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14" w:rsidRPr="0025412D" w:rsidRDefault="004A361B" w:rsidP="0025412D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25412D">
        <w:rPr>
          <w:b/>
          <w:sz w:val="24"/>
          <w:u w:val="single"/>
        </w:rPr>
        <w:t xml:space="preserve">BTEC National </w:t>
      </w:r>
      <w:r>
        <w:rPr>
          <w:b/>
          <w:sz w:val="24"/>
          <w:u w:val="single"/>
        </w:rPr>
        <w:t xml:space="preserve">Business </w:t>
      </w:r>
      <w:r w:rsidR="0015515B">
        <w:rPr>
          <w:b/>
          <w:sz w:val="24"/>
          <w:u w:val="single"/>
        </w:rPr>
        <w:t>Transition Work</w:t>
      </w:r>
    </w:p>
    <w:p w:rsidR="0025412D" w:rsidRPr="004449FC" w:rsidRDefault="00E95540" w:rsidP="0044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4449FC">
        <w:rPr>
          <w:b/>
          <w:sz w:val="24"/>
          <w:u w:val="single"/>
        </w:rPr>
        <w:t>Scenario:</w:t>
      </w:r>
    </w:p>
    <w:p w:rsidR="00E95540" w:rsidRPr="0025412D" w:rsidRDefault="004449FC" w:rsidP="0044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You are starting your work placement at the local council in the Economic Development Unit where they support and help businesses to start, develop and grow.</w:t>
      </w:r>
    </w:p>
    <w:p w:rsidR="004449FC" w:rsidRPr="005C6115" w:rsidRDefault="004449FC">
      <w:pPr>
        <w:rPr>
          <w:sz w:val="10"/>
        </w:rPr>
      </w:pPr>
    </w:p>
    <w:p w:rsidR="0025412D" w:rsidRPr="004449FC" w:rsidRDefault="004449FC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4449FC">
        <w:rPr>
          <w:b/>
          <w:sz w:val="24"/>
          <w:u w:val="single"/>
        </w:rPr>
        <w:t xml:space="preserve">Your task: </w:t>
      </w:r>
    </w:p>
    <w:p w:rsidR="004449FC" w:rsidRDefault="004449FC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Research and collect information</w:t>
      </w:r>
      <w:r w:rsidR="00C64DCC">
        <w:rPr>
          <w:sz w:val="24"/>
        </w:rPr>
        <w:t>, examples</w:t>
      </w:r>
      <w:r>
        <w:rPr>
          <w:sz w:val="24"/>
        </w:rPr>
        <w:t xml:space="preserve"> and evidence</w:t>
      </w:r>
      <w:r w:rsidR="00191462">
        <w:rPr>
          <w:sz w:val="24"/>
        </w:rPr>
        <w:t xml:space="preserve"> covering the details below for</w:t>
      </w:r>
      <w:r w:rsidR="00BF1217">
        <w:rPr>
          <w:sz w:val="24"/>
        </w:rPr>
        <w:t xml:space="preserve"> two</w:t>
      </w:r>
      <w:r>
        <w:rPr>
          <w:sz w:val="24"/>
        </w:rPr>
        <w:t xml:space="preserve"> different contrasting businesses.</w:t>
      </w:r>
      <w:r w:rsidR="00191462">
        <w:rPr>
          <w:sz w:val="24"/>
        </w:rPr>
        <w:t xml:space="preserve"> </w:t>
      </w:r>
    </w:p>
    <w:p w:rsidR="00191462" w:rsidRDefault="00FE5744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You need to record your findings on a Word document including screen prints and website links showing where you got information from.</w:t>
      </w:r>
      <w:r w:rsidR="00530BB2">
        <w:rPr>
          <w:sz w:val="24"/>
        </w:rPr>
        <w:t xml:space="preserve"> You should use the research you collect as well as well explaining each section in your own words. Reference you research. </w:t>
      </w:r>
    </w:p>
    <w:p w:rsidR="00BF1217" w:rsidRDefault="00BF1217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One business must be </w:t>
      </w:r>
      <w:r w:rsidRPr="00191462">
        <w:rPr>
          <w:b/>
          <w:sz w:val="24"/>
        </w:rPr>
        <w:t>Profit making</w:t>
      </w:r>
      <w:r>
        <w:rPr>
          <w:sz w:val="24"/>
        </w:rPr>
        <w:t xml:space="preserve"> and the other business must be </w:t>
      </w:r>
      <w:r w:rsidRPr="00191462">
        <w:rPr>
          <w:b/>
          <w:sz w:val="24"/>
        </w:rPr>
        <w:t>Not-for-Profit</w:t>
      </w:r>
      <w:r>
        <w:rPr>
          <w:sz w:val="24"/>
        </w:rPr>
        <w:t>.</w:t>
      </w:r>
    </w:p>
    <w:p w:rsidR="007235D2" w:rsidRDefault="00BF121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827020" cy="1272540"/>
                <wp:effectExtent l="0" t="400050" r="11430" b="2286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3855720"/>
                          <a:ext cx="2827020" cy="1272540"/>
                        </a:xfrm>
                        <a:prstGeom prst="wedgeRoundRectCallout">
                          <a:avLst>
                            <a:gd name="adj1" fmla="val 3769"/>
                            <a:gd name="adj2" fmla="val -7982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217" w:rsidRPr="00BF1217" w:rsidRDefault="00BF1217" w:rsidP="00BF1217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F1217">
                              <w:rPr>
                                <w:color w:val="000000" w:themeColor="text1"/>
                                <w:u w:val="single"/>
                              </w:rPr>
                              <w:t>Examples:</w:t>
                            </w:r>
                          </w:p>
                          <w:p w:rsidR="00BF1217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Supermarkets</w:t>
                            </w:r>
                          </w:p>
                          <w:p w:rsidR="00972E66" w:rsidRDefault="00C64DCC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Car Manufacturers</w:t>
                            </w:r>
                          </w:p>
                          <w:p w:rsidR="00C64DCC" w:rsidRDefault="00C64DCC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Airlines</w:t>
                            </w:r>
                          </w:p>
                          <w:p w:rsidR="00BF1217" w:rsidRDefault="00C64DCC" w:rsidP="00BF12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Clothing shops</w:t>
                            </w:r>
                          </w:p>
                          <w:p w:rsidR="00BF1217" w:rsidRPr="00BF1217" w:rsidRDefault="00BF1217" w:rsidP="00BF12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0;margin-top:19.35pt;width:222.6pt;height:10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" adj="11614,-6442" fillcolor="#ffe599 [1303]" strokecolor="#1f4d78 [1604]" strokeweight="1pt">
                <v:textbox>
                  <w:txbxContent>
                    <w:p w:rsidR="00BF1217" w:rsidRPr="00BF1217" w:rsidRDefault="00BF1217" w:rsidP="00BF1217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BF1217">
                        <w:rPr>
                          <w:color w:val="000000" w:themeColor="text1"/>
                          <w:u w:val="single"/>
                        </w:rPr>
                        <w:t>Examples:</w:t>
                      </w:r>
                    </w:p>
                    <w:p w:rsidR="00BF1217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Supermarkets</w:t>
                      </w:r>
                    </w:p>
                    <w:p w:rsidR="00972E66" w:rsidRDefault="00C64DCC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Car Manufacturers</w:t>
                      </w:r>
                    </w:p>
                    <w:p w:rsidR="00C64DCC" w:rsidRDefault="00C64DCC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Airlines</w:t>
                      </w:r>
                    </w:p>
                    <w:p w:rsidR="00BF1217" w:rsidRDefault="00C64DCC" w:rsidP="00BF12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Clothing shops</w:t>
                      </w:r>
                    </w:p>
                    <w:p w:rsidR="00BF1217" w:rsidRPr="00BF1217" w:rsidRDefault="00BF1217" w:rsidP="00BF12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0F40D" wp14:editId="182F4747">
                <wp:simplePos x="0" y="0"/>
                <wp:positionH relativeFrom="margin">
                  <wp:posOffset>2979420</wp:posOffset>
                </wp:positionH>
                <wp:positionV relativeFrom="paragraph">
                  <wp:posOffset>184785</wp:posOffset>
                </wp:positionV>
                <wp:extent cx="2827020" cy="1272540"/>
                <wp:effectExtent l="0" t="323850" r="11430" b="2286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272540"/>
                        </a:xfrm>
                        <a:prstGeom prst="wedgeRoundRectCallout">
                          <a:avLst>
                            <a:gd name="adj1" fmla="val 265"/>
                            <a:gd name="adj2" fmla="val -7323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17" w:rsidRPr="00BF1217" w:rsidRDefault="00BF1217" w:rsidP="00BF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F1217">
                              <w:rPr>
                                <w:u w:val="single"/>
                              </w:rPr>
                              <w:t>Examples: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Cancer Research UK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Salvation Army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Oxfam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British Heart Foundation</w:t>
                            </w:r>
                          </w:p>
                          <w:p w:rsidR="00BF1217" w:rsidRDefault="00BF1217" w:rsidP="00BF1217">
                            <w:pPr>
                              <w:jc w:val="center"/>
                            </w:pPr>
                          </w:p>
                          <w:p w:rsidR="00BF1217" w:rsidRDefault="00BF1217" w:rsidP="00BF1217">
                            <w:pPr>
                              <w:jc w:val="center"/>
                            </w:pPr>
                          </w:p>
                          <w:p w:rsidR="00BF1217" w:rsidRDefault="00BF1217" w:rsidP="00BF1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F40D" id="Rounded Rectangular Callout 2" o:spid="_x0000_s1027" type="#_x0000_t62" style="position:absolute;margin-left:234.6pt;margin-top:14.55pt;width:222.6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" adj="10857,-5019" fillcolor="#a8d08d [1945]" strokecolor="#41719c" strokeweight="1pt">
                <v:textbox>
                  <w:txbxContent>
                    <w:p w:rsidR="00BF1217" w:rsidRPr="00BF1217" w:rsidRDefault="00BF1217" w:rsidP="00BF1217">
                      <w:pPr>
                        <w:jc w:val="center"/>
                        <w:rPr>
                          <w:u w:val="single"/>
                        </w:rPr>
                      </w:pPr>
                      <w:r w:rsidRPr="00BF1217">
                        <w:rPr>
                          <w:u w:val="single"/>
                        </w:rPr>
                        <w:t>Examples: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Cancer Research UK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Salvation Army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Oxfam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British Heart Foundation</w:t>
                      </w:r>
                    </w:p>
                    <w:p w:rsidR="00BF1217" w:rsidRDefault="00BF1217" w:rsidP="00BF1217">
                      <w:pPr>
                        <w:jc w:val="center"/>
                      </w:pPr>
                    </w:p>
                    <w:p w:rsidR="00BF1217" w:rsidRDefault="00BF1217" w:rsidP="00BF1217">
                      <w:pPr>
                        <w:jc w:val="center"/>
                      </w:pPr>
                    </w:p>
                    <w:p w:rsidR="00BF1217" w:rsidRDefault="00BF1217" w:rsidP="00BF12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35D2" w:rsidRDefault="007235D2">
      <w:pPr>
        <w:rPr>
          <w:sz w:val="24"/>
        </w:rPr>
      </w:pPr>
    </w:p>
    <w:p w:rsidR="00BF1217" w:rsidRDefault="00BF1217">
      <w:pPr>
        <w:rPr>
          <w:sz w:val="24"/>
        </w:rPr>
      </w:pPr>
    </w:p>
    <w:p w:rsidR="00BF1217" w:rsidRDefault="00BF1217">
      <w:pPr>
        <w:rPr>
          <w:sz w:val="24"/>
        </w:rPr>
      </w:pPr>
    </w:p>
    <w:p w:rsidR="00BF1217" w:rsidRDefault="00BF1217">
      <w:pPr>
        <w:rPr>
          <w:sz w:val="24"/>
        </w:rPr>
      </w:pPr>
    </w:p>
    <w:p w:rsidR="007235D2" w:rsidRDefault="007235D2">
      <w:pPr>
        <w:rPr>
          <w:sz w:val="24"/>
        </w:rPr>
      </w:pPr>
    </w:p>
    <w:p w:rsidR="0015515B" w:rsidRPr="00235B91" w:rsidRDefault="00235B91">
      <w:pPr>
        <w:rPr>
          <w:b/>
          <w:sz w:val="24"/>
          <w:u w:val="single"/>
        </w:rPr>
      </w:pPr>
      <w:r w:rsidRPr="00235B91">
        <w:rPr>
          <w:b/>
          <w:sz w:val="24"/>
          <w:u w:val="single"/>
        </w:rPr>
        <w:t>Research areas required to be covered for both businesses</w:t>
      </w:r>
      <w:r w:rsidR="00191462" w:rsidRPr="00235B91">
        <w:rPr>
          <w:b/>
          <w:sz w:val="24"/>
          <w:u w:val="single"/>
        </w:rPr>
        <w:t>: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Ownership and liability: </w:t>
      </w:r>
      <w:r w:rsidR="00191462" w:rsidRPr="00FE5744">
        <w:rPr>
          <w:sz w:val="24"/>
        </w:rPr>
        <w:t xml:space="preserve">for example </w:t>
      </w:r>
      <w:r w:rsidRPr="00FE5744">
        <w:rPr>
          <w:sz w:val="24"/>
        </w:rPr>
        <w:t>private, e.g. sole trader, partnership, private limited company, public limited company, cooperative, l</w:t>
      </w:r>
      <w:r w:rsidR="00191462" w:rsidRPr="00FE5744">
        <w:rPr>
          <w:sz w:val="24"/>
        </w:rPr>
        <w:t>imited and unlimited liability or</w:t>
      </w:r>
      <w:r w:rsidRPr="00FE5744">
        <w:rPr>
          <w:sz w:val="24"/>
        </w:rPr>
        <w:t xml:space="preserve"> publ</w:t>
      </w:r>
      <w:r w:rsidR="00191462" w:rsidRPr="00FE5744">
        <w:rPr>
          <w:sz w:val="24"/>
        </w:rPr>
        <w:t>ic, e.g. government department or</w:t>
      </w:r>
      <w:r w:rsidRPr="00FE5744">
        <w:rPr>
          <w:sz w:val="24"/>
        </w:rPr>
        <w:t xml:space="preserve"> not-for-profit, e.g. charitable trust, voluntary. </w:t>
      </w:r>
    </w:p>
    <w:p w:rsidR="00191462" w:rsidRPr="00FE5744" w:rsidRDefault="007235D2">
      <w:pPr>
        <w:rPr>
          <w:sz w:val="24"/>
        </w:rPr>
      </w:pPr>
      <w:r w:rsidRPr="00FE5744">
        <w:rPr>
          <w:sz w:val="24"/>
        </w:rPr>
        <w:t xml:space="preserve">• Purposes, e.g. </w:t>
      </w:r>
      <w:r w:rsidR="00191462" w:rsidRPr="00FE5744">
        <w:rPr>
          <w:sz w:val="24"/>
        </w:rPr>
        <w:t>supply of products or services.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Sectors: primary, secondary, tertiary, quaternary. 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Scope of business activities: local, national, international. </w:t>
      </w:r>
    </w:p>
    <w:p w:rsidR="00191462" w:rsidRPr="00FE5744" w:rsidRDefault="007235D2">
      <w:pPr>
        <w:rPr>
          <w:sz w:val="24"/>
        </w:rPr>
      </w:pPr>
      <w:r w:rsidRPr="00FE5744">
        <w:rPr>
          <w:sz w:val="24"/>
        </w:rPr>
        <w:t>• Size: micro, Small and Medium Enterprises (SMEs): small, medium</w:t>
      </w:r>
      <w:r w:rsidR="00191462" w:rsidRPr="00FE5744">
        <w:rPr>
          <w:sz w:val="24"/>
        </w:rPr>
        <w:t xml:space="preserve"> or</w:t>
      </w:r>
      <w:r w:rsidRPr="00FE5744">
        <w:rPr>
          <w:sz w:val="24"/>
        </w:rPr>
        <w:t xml:space="preserve"> large.  </w:t>
      </w:r>
    </w:p>
    <w:p w:rsidR="00191462" w:rsidRPr="00FE5744" w:rsidRDefault="00191462" w:rsidP="00191462">
      <w:pPr>
        <w:rPr>
          <w:sz w:val="24"/>
        </w:rPr>
      </w:pPr>
      <w:r w:rsidRPr="00FE5744">
        <w:rPr>
          <w:sz w:val="24"/>
        </w:rPr>
        <w:t>• Aims and objectives, vision</w:t>
      </w:r>
      <w:r w:rsidR="00725D82">
        <w:rPr>
          <w:sz w:val="24"/>
        </w:rPr>
        <w:t>, values</w:t>
      </w:r>
      <w:r w:rsidRPr="00FE5744">
        <w:rPr>
          <w:sz w:val="24"/>
        </w:rPr>
        <w:t xml:space="preserve"> and mission 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Stakeholders: internal, e.g. managers, employees, owners </w:t>
      </w:r>
      <w:r w:rsidR="00FE5744" w:rsidRPr="00FE5744">
        <w:rPr>
          <w:sz w:val="24"/>
        </w:rPr>
        <w:t>and</w:t>
      </w:r>
      <w:r w:rsidRPr="00FE5744">
        <w:rPr>
          <w:sz w:val="24"/>
        </w:rPr>
        <w:t xml:space="preserve"> external, e.g. suppliers, lenders, competitors, debtors, creditors, customers, gover</w:t>
      </w:r>
      <w:r w:rsidR="00C64DCC">
        <w:rPr>
          <w:sz w:val="24"/>
        </w:rPr>
        <w:t>nment agencies and departments, communities</w:t>
      </w:r>
      <w:r w:rsidRPr="00FE5744">
        <w:rPr>
          <w:sz w:val="24"/>
        </w:rPr>
        <w:t xml:space="preserve">, pressure groups, interest groups. </w:t>
      </w:r>
    </w:p>
    <w:p w:rsidR="00725D82" w:rsidRPr="00FE5744" w:rsidRDefault="00725D82" w:rsidP="00725D82">
      <w:pPr>
        <w:rPr>
          <w:sz w:val="24"/>
        </w:rPr>
      </w:pPr>
      <w:r w:rsidRPr="00FE5744">
        <w:rPr>
          <w:sz w:val="24"/>
        </w:rPr>
        <w:t xml:space="preserve">• </w:t>
      </w:r>
      <w:r>
        <w:rPr>
          <w:sz w:val="24"/>
        </w:rPr>
        <w:t>Possible reasons for success</w:t>
      </w:r>
    </w:p>
    <w:p w:rsidR="00652964" w:rsidRPr="00235B91" w:rsidRDefault="00652964" w:rsidP="0023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52964">
        <w:rPr>
          <w:b/>
          <w:sz w:val="24"/>
          <w:u w:val="single"/>
        </w:rPr>
        <w:t xml:space="preserve">Challenge: </w:t>
      </w:r>
    </w:p>
    <w:p w:rsidR="0025412D" w:rsidRPr="00235B91" w:rsidRDefault="00235B91" w:rsidP="0023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35B91">
        <w:rPr>
          <w:sz w:val="24"/>
        </w:rPr>
        <w:t>Compare both business</w:t>
      </w:r>
      <w:r>
        <w:rPr>
          <w:sz w:val="24"/>
        </w:rPr>
        <w:t>es against each other and identify similarities and differences identifying if there is any common features.</w:t>
      </w:r>
    </w:p>
    <w:sectPr w:rsidR="0025412D" w:rsidRPr="00235B91" w:rsidSect="004354CC">
      <w:headerReference w:type="first" r:id="rId7"/>
      <w:pgSz w:w="11906" w:h="16838"/>
      <w:pgMar w:top="993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71" w:rsidRDefault="00520671" w:rsidP="0015515B">
      <w:pPr>
        <w:spacing w:after="0" w:line="240" w:lineRule="auto"/>
      </w:pPr>
      <w:r>
        <w:separator/>
      </w:r>
    </w:p>
  </w:endnote>
  <w:endnote w:type="continuationSeparator" w:id="0">
    <w:p w:rsidR="00520671" w:rsidRDefault="00520671" w:rsidP="001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71" w:rsidRDefault="00520671" w:rsidP="0015515B">
      <w:pPr>
        <w:spacing w:after="0" w:line="240" w:lineRule="auto"/>
      </w:pPr>
      <w:r>
        <w:separator/>
      </w:r>
    </w:p>
  </w:footnote>
  <w:footnote w:type="continuationSeparator" w:id="0">
    <w:p w:rsidR="00520671" w:rsidRDefault="00520671" w:rsidP="0015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5B" w:rsidRPr="0015515B" w:rsidRDefault="004354CC" w:rsidP="0015515B">
    <w:pPr>
      <w:rPr>
        <w:b/>
        <w:sz w:val="24"/>
        <w:u w:val="single"/>
      </w:rPr>
    </w:pPr>
    <w:r w:rsidRPr="004354CC">
      <w:rPr>
        <w:b/>
        <w:sz w:val="24"/>
      </w:rPr>
      <w:tab/>
    </w:r>
    <w:r w:rsidRPr="004354CC">
      <w:rPr>
        <w:b/>
        <w:sz w:val="24"/>
      </w:rPr>
      <w:tab/>
    </w:r>
    <w:r w:rsidRPr="004354CC">
      <w:rPr>
        <w:b/>
        <w:sz w:val="24"/>
      </w:rPr>
      <w:tab/>
    </w:r>
    <w:r w:rsidRPr="004354CC">
      <w:rPr>
        <w:b/>
        <w:sz w:val="24"/>
      </w:rPr>
      <w:tab/>
    </w:r>
    <w:r w:rsidRPr="004354CC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F07"/>
    <w:multiLevelType w:val="hybridMultilevel"/>
    <w:tmpl w:val="47D88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D"/>
    <w:rsid w:val="0015515B"/>
    <w:rsid w:val="00181314"/>
    <w:rsid w:val="00191462"/>
    <w:rsid w:val="00235B91"/>
    <w:rsid w:val="0025412D"/>
    <w:rsid w:val="004354CC"/>
    <w:rsid w:val="004449FC"/>
    <w:rsid w:val="004A361B"/>
    <w:rsid w:val="00520671"/>
    <w:rsid w:val="00530BB2"/>
    <w:rsid w:val="005C6115"/>
    <w:rsid w:val="00644C79"/>
    <w:rsid w:val="00652964"/>
    <w:rsid w:val="007235D2"/>
    <w:rsid w:val="00725D82"/>
    <w:rsid w:val="00972E66"/>
    <w:rsid w:val="009F3DBC"/>
    <w:rsid w:val="00BF1217"/>
    <w:rsid w:val="00C64DCC"/>
    <w:rsid w:val="00D06253"/>
    <w:rsid w:val="00E95540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29D4"/>
  <w15:chartTrackingRefBased/>
  <w15:docId w15:val="{930ED586-0354-4CE7-A748-83AE46F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5B"/>
  </w:style>
  <w:style w:type="paragraph" w:styleId="Footer">
    <w:name w:val="footer"/>
    <w:basedOn w:val="Normal"/>
    <w:link w:val="FooterChar"/>
    <w:uiPriority w:val="99"/>
    <w:unhideWhenUsed/>
    <w:rsid w:val="0015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5B"/>
  </w:style>
  <w:style w:type="paragraph" w:styleId="ListParagraph">
    <w:name w:val="List Paragraph"/>
    <w:basedOn w:val="Normal"/>
    <w:uiPriority w:val="34"/>
    <w:qFormat/>
    <w:rsid w:val="0019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st-marys.internal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Johnson</dc:creator>
  <cp:keywords/>
  <dc:description/>
  <cp:lastModifiedBy>Georgette</cp:lastModifiedBy>
  <cp:revision>2</cp:revision>
  <dcterms:created xsi:type="dcterms:W3CDTF">2020-04-30T14:27:00Z</dcterms:created>
  <dcterms:modified xsi:type="dcterms:W3CDTF">2020-04-30T14:27:00Z</dcterms:modified>
</cp:coreProperties>
</file>