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4FF4" w14:textId="77777777" w:rsidR="0004358F" w:rsidRDefault="00922FCD" w:rsidP="00922FCD">
      <w:pPr>
        <w:spacing w:before="240" w:after="0" w:line="240" w:lineRule="auto"/>
        <w:ind w:left="-567" w:right="-613"/>
        <w:jc w:val="right"/>
      </w:pPr>
      <w:bookmarkStart w:id="0" w:name="_GoBack"/>
      <w:bookmarkEnd w:id="0"/>
      <w:r>
        <w:rPr>
          <w:noProof/>
          <w:lang w:eastAsia="en-GB"/>
        </w:rPr>
        <w:drawing>
          <wp:inline distT="0" distB="0" distL="0" distR="0" wp14:anchorId="719454ED" wp14:editId="628AF1E5">
            <wp:extent cx="143373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096" cy="533164"/>
                    </a:xfrm>
                    <a:prstGeom prst="rect">
                      <a:avLst/>
                    </a:prstGeom>
                  </pic:spPr>
                </pic:pic>
              </a:graphicData>
            </a:graphic>
          </wp:inline>
        </w:drawing>
      </w:r>
    </w:p>
    <w:p w14:paraId="512DFCBC" w14:textId="77777777" w:rsidR="00922FCD" w:rsidRDefault="00922FCD" w:rsidP="00922FCD">
      <w:pPr>
        <w:spacing w:after="0" w:line="240" w:lineRule="auto"/>
        <w:ind w:left="-567" w:right="-613"/>
        <w:jc w:val="right"/>
      </w:pPr>
    </w:p>
    <w:p w14:paraId="6C45A1DE" w14:textId="77777777" w:rsidR="00922FCD" w:rsidRPr="000A0E4F" w:rsidRDefault="00922FCD" w:rsidP="00922FCD">
      <w:pPr>
        <w:spacing w:after="0" w:line="240" w:lineRule="auto"/>
        <w:ind w:left="-567" w:right="-613"/>
        <w:rPr>
          <w:b/>
          <w:sz w:val="38"/>
        </w:rPr>
      </w:pPr>
      <w:r w:rsidRPr="000A0E4F">
        <w:rPr>
          <w:b/>
          <w:sz w:val="38"/>
        </w:rPr>
        <w:t>St Mary’s CE High School</w:t>
      </w:r>
    </w:p>
    <w:p w14:paraId="465FBF3A" w14:textId="77777777" w:rsidR="00922FCD" w:rsidRDefault="00922FCD" w:rsidP="00922FCD">
      <w:pPr>
        <w:spacing w:after="0" w:line="240" w:lineRule="auto"/>
        <w:ind w:left="-567" w:right="-613"/>
      </w:pPr>
    </w:p>
    <w:p w14:paraId="6237FE64" w14:textId="3705262C" w:rsidR="00922FCD" w:rsidRPr="000A0E4F" w:rsidRDefault="00922FCD" w:rsidP="00922FCD">
      <w:pPr>
        <w:spacing w:after="0" w:line="240" w:lineRule="auto"/>
        <w:ind w:left="-567" w:right="-613"/>
        <w:rPr>
          <w:b/>
          <w:sz w:val="26"/>
        </w:rPr>
      </w:pPr>
      <w:r w:rsidRPr="000A0E4F">
        <w:rPr>
          <w:b/>
          <w:sz w:val="26"/>
        </w:rPr>
        <w:t>JOB DESCRIPTION:</w:t>
      </w:r>
      <w:r w:rsidR="006F26B4" w:rsidRPr="000A0E4F">
        <w:rPr>
          <w:b/>
          <w:sz w:val="26"/>
        </w:rPr>
        <w:tab/>
      </w:r>
      <w:r w:rsidR="000A0E4F">
        <w:rPr>
          <w:b/>
          <w:sz w:val="26"/>
        </w:rPr>
        <w:tab/>
      </w:r>
      <w:r w:rsidR="00DB25FE">
        <w:rPr>
          <w:b/>
          <w:sz w:val="26"/>
        </w:rPr>
        <w:t>Lead Practitioner</w:t>
      </w:r>
    </w:p>
    <w:p w14:paraId="192738DE" w14:textId="77777777" w:rsidR="00922FCD" w:rsidRPr="0070669A" w:rsidRDefault="00922FCD" w:rsidP="00922FCD">
      <w:pPr>
        <w:spacing w:after="0" w:line="240" w:lineRule="auto"/>
        <w:ind w:left="-567" w:right="-613"/>
        <w:rPr>
          <w:b/>
          <w:sz w:val="18"/>
        </w:rPr>
      </w:pPr>
    </w:p>
    <w:p w14:paraId="10BD5DC4" w14:textId="75C2FC11" w:rsidR="006F26B4" w:rsidRPr="000A0E4F" w:rsidRDefault="002764F4" w:rsidP="006F26B4">
      <w:pPr>
        <w:spacing w:after="0" w:line="240" w:lineRule="auto"/>
        <w:ind w:left="-567" w:right="-613"/>
        <w:rPr>
          <w:b/>
          <w:sz w:val="26"/>
        </w:rPr>
      </w:pPr>
      <w:r>
        <w:rPr>
          <w:b/>
          <w:bCs/>
          <w:sz w:val="26"/>
        </w:rPr>
        <w:t>Responsible to</w:t>
      </w:r>
      <w:r w:rsidR="006F26B4" w:rsidRPr="000A0E4F">
        <w:rPr>
          <w:b/>
          <w:bCs/>
          <w:sz w:val="26"/>
        </w:rPr>
        <w:t xml:space="preserve">: </w:t>
      </w:r>
      <w:r w:rsidR="006F26B4" w:rsidRPr="000A0E4F">
        <w:rPr>
          <w:b/>
          <w:bCs/>
          <w:sz w:val="26"/>
        </w:rPr>
        <w:tab/>
      </w:r>
      <w:r w:rsidR="006F26B4" w:rsidRPr="000A0E4F">
        <w:rPr>
          <w:b/>
          <w:bCs/>
          <w:sz w:val="26"/>
        </w:rPr>
        <w:tab/>
      </w:r>
      <w:r w:rsidR="00DB25FE">
        <w:rPr>
          <w:b/>
          <w:bCs/>
          <w:sz w:val="26"/>
        </w:rPr>
        <w:t>Deputy Headt</w:t>
      </w:r>
      <w:r>
        <w:rPr>
          <w:b/>
          <w:bCs/>
          <w:sz w:val="26"/>
        </w:rPr>
        <w:t>eacher</w:t>
      </w:r>
      <w:r w:rsidR="00DB25FE">
        <w:rPr>
          <w:b/>
          <w:bCs/>
          <w:sz w:val="26"/>
        </w:rPr>
        <w:t xml:space="preserve"> (Standards in Teaching)</w:t>
      </w:r>
    </w:p>
    <w:p w14:paraId="4BC2D5C2" w14:textId="77777777" w:rsidR="006F26B4" w:rsidRPr="0070669A" w:rsidRDefault="006F26B4" w:rsidP="006F26B4">
      <w:pPr>
        <w:spacing w:after="0" w:line="240" w:lineRule="auto"/>
        <w:ind w:left="-567" w:right="-613"/>
        <w:rPr>
          <w:sz w:val="18"/>
        </w:rPr>
      </w:pPr>
    </w:p>
    <w:p w14:paraId="0C8F5E1A" w14:textId="7C0B1B46" w:rsidR="006F26B4" w:rsidRDefault="002764F4" w:rsidP="006F26B4">
      <w:pPr>
        <w:spacing w:after="0" w:line="240" w:lineRule="auto"/>
        <w:ind w:left="-567" w:right="-613"/>
        <w:rPr>
          <w:b/>
          <w:bCs/>
          <w:sz w:val="26"/>
        </w:rPr>
      </w:pPr>
      <w:r>
        <w:rPr>
          <w:b/>
          <w:bCs/>
          <w:sz w:val="26"/>
        </w:rPr>
        <w:t>Scale:</w:t>
      </w:r>
      <w:r>
        <w:rPr>
          <w:b/>
          <w:bCs/>
          <w:sz w:val="26"/>
        </w:rPr>
        <w:tab/>
      </w:r>
      <w:r>
        <w:rPr>
          <w:b/>
          <w:bCs/>
          <w:sz w:val="26"/>
        </w:rPr>
        <w:tab/>
      </w:r>
      <w:r>
        <w:rPr>
          <w:b/>
          <w:bCs/>
          <w:sz w:val="26"/>
        </w:rPr>
        <w:tab/>
      </w:r>
      <w:r w:rsidR="00BB0D9F">
        <w:rPr>
          <w:b/>
          <w:bCs/>
          <w:sz w:val="26"/>
        </w:rPr>
        <w:t>Leadership scale 2-6</w:t>
      </w:r>
    </w:p>
    <w:p w14:paraId="7319D120" w14:textId="77777777" w:rsidR="002764F4" w:rsidRPr="0070669A" w:rsidRDefault="002764F4" w:rsidP="006F26B4">
      <w:pPr>
        <w:spacing w:after="0" w:line="240" w:lineRule="auto"/>
        <w:ind w:left="-567" w:right="-613"/>
        <w:rPr>
          <w:b/>
          <w:bCs/>
          <w:sz w:val="16"/>
        </w:rPr>
      </w:pPr>
    </w:p>
    <w:p w14:paraId="4078B5FB" w14:textId="77777777" w:rsidR="002764F4" w:rsidRDefault="002764F4" w:rsidP="006F26B4">
      <w:pPr>
        <w:spacing w:after="0" w:line="240" w:lineRule="auto"/>
        <w:ind w:left="-567" w:right="-613"/>
        <w:rPr>
          <w:bCs/>
          <w:sz w:val="24"/>
          <w:szCs w:val="24"/>
        </w:rPr>
      </w:pPr>
      <w:r>
        <w:rPr>
          <w:b/>
          <w:bCs/>
          <w:sz w:val="26"/>
        </w:rPr>
        <w:t>Duties:</w:t>
      </w:r>
      <w:r>
        <w:rPr>
          <w:b/>
          <w:bCs/>
          <w:sz w:val="26"/>
        </w:rPr>
        <w:tab/>
      </w:r>
      <w:r>
        <w:rPr>
          <w:b/>
          <w:bCs/>
          <w:sz w:val="26"/>
        </w:rPr>
        <w:tab/>
      </w:r>
      <w:r>
        <w:rPr>
          <w:b/>
          <w:bCs/>
          <w:sz w:val="26"/>
        </w:rPr>
        <w:tab/>
      </w:r>
      <w:r w:rsidRPr="002764F4">
        <w:rPr>
          <w:bCs/>
          <w:sz w:val="24"/>
          <w:szCs w:val="24"/>
        </w:rPr>
        <w:t xml:space="preserve">The School Teachers’ Pay and Conditions Document (Part XIII) specifies the </w:t>
      </w:r>
    </w:p>
    <w:p w14:paraId="71EA33AD" w14:textId="77777777" w:rsidR="002764F4" w:rsidRDefault="002764F4" w:rsidP="006F26B4">
      <w:pPr>
        <w:spacing w:after="0" w:line="240" w:lineRule="auto"/>
        <w:ind w:left="-567" w:right="-613"/>
        <w:rPr>
          <w:bCs/>
          <w:sz w:val="24"/>
          <w:szCs w:val="24"/>
        </w:rPr>
      </w:pPr>
      <w:r>
        <w:rPr>
          <w:b/>
          <w:bCs/>
          <w:sz w:val="26"/>
        </w:rPr>
        <w:tab/>
      </w:r>
      <w:r>
        <w:rPr>
          <w:b/>
          <w:bCs/>
          <w:sz w:val="26"/>
        </w:rPr>
        <w:tab/>
      </w:r>
      <w:r>
        <w:rPr>
          <w:b/>
          <w:bCs/>
          <w:sz w:val="26"/>
        </w:rPr>
        <w:tab/>
      </w:r>
      <w:r>
        <w:rPr>
          <w:b/>
          <w:bCs/>
          <w:sz w:val="26"/>
        </w:rPr>
        <w:tab/>
      </w:r>
      <w:r w:rsidRPr="002764F4">
        <w:rPr>
          <w:bCs/>
          <w:sz w:val="24"/>
          <w:szCs w:val="24"/>
        </w:rPr>
        <w:t xml:space="preserve">general professional duties of all teachers.  In addition, certain particular </w:t>
      </w:r>
    </w:p>
    <w:p w14:paraId="40CD575A" w14:textId="77777777" w:rsid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 xml:space="preserve">duties are reasonably required to be exercised and completed in a </w:t>
      </w:r>
    </w:p>
    <w:p w14:paraId="209CF9EE" w14:textId="77777777" w:rsidR="002764F4" w:rsidRP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satisfactory manner.</w:t>
      </w:r>
    </w:p>
    <w:p w14:paraId="412CD7F5" w14:textId="77777777" w:rsidR="002764F4" w:rsidRDefault="002764F4" w:rsidP="006F26B4">
      <w:pPr>
        <w:spacing w:after="0" w:line="240" w:lineRule="auto"/>
        <w:ind w:left="-567" w:right="-613"/>
        <w:rPr>
          <w:b/>
          <w:bCs/>
        </w:rPr>
      </w:pPr>
    </w:p>
    <w:p w14:paraId="7065AA31" w14:textId="77777777" w:rsidR="00921E03" w:rsidRDefault="002764F4" w:rsidP="000A0E4F">
      <w:pPr>
        <w:spacing w:after="0" w:line="240" w:lineRule="auto"/>
        <w:ind w:left="-567" w:right="-613"/>
        <w:jc w:val="both"/>
        <w:rPr>
          <w:bCs/>
          <w:sz w:val="24"/>
          <w:szCs w:val="24"/>
        </w:rPr>
      </w:pPr>
      <w:r>
        <w:rPr>
          <w:b/>
          <w:bCs/>
          <w:sz w:val="24"/>
          <w:szCs w:val="24"/>
        </w:rPr>
        <w:t>Post Holder:</w:t>
      </w:r>
      <w:r>
        <w:rPr>
          <w:b/>
          <w:bCs/>
          <w:sz w:val="24"/>
          <w:szCs w:val="24"/>
        </w:rPr>
        <w:tab/>
      </w:r>
      <w:r>
        <w:rPr>
          <w:b/>
          <w:bCs/>
          <w:sz w:val="24"/>
          <w:szCs w:val="24"/>
        </w:rPr>
        <w:tab/>
      </w:r>
      <w:r>
        <w:rPr>
          <w:b/>
          <w:bCs/>
          <w:sz w:val="24"/>
          <w:szCs w:val="24"/>
        </w:rPr>
        <w:tab/>
      </w:r>
      <w:r>
        <w:rPr>
          <w:bCs/>
          <w:sz w:val="24"/>
          <w:szCs w:val="24"/>
        </w:rPr>
        <w:t xml:space="preserve">This post is aimed at providing the post holder with an opportunity to </w:t>
      </w:r>
    </w:p>
    <w:p w14:paraId="70E3725B" w14:textId="27A9CAAD" w:rsidR="002764F4" w:rsidRDefault="002764F4" w:rsidP="00B528AC">
      <w:pPr>
        <w:spacing w:after="0" w:line="240" w:lineRule="auto"/>
        <w:ind w:left="2160" w:right="-613" w:firstLine="3"/>
        <w:jc w:val="both"/>
        <w:rPr>
          <w:bCs/>
          <w:sz w:val="24"/>
          <w:szCs w:val="24"/>
        </w:rPr>
      </w:pPr>
      <w:r>
        <w:rPr>
          <w:bCs/>
          <w:sz w:val="24"/>
          <w:szCs w:val="24"/>
        </w:rPr>
        <w:t xml:space="preserve">contribute to the </w:t>
      </w:r>
      <w:r w:rsidR="00B528AC">
        <w:rPr>
          <w:bCs/>
          <w:sz w:val="24"/>
          <w:szCs w:val="24"/>
        </w:rPr>
        <w:t>s</w:t>
      </w:r>
      <w:r>
        <w:rPr>
          <w:bCs/>
          <w:sz w:val="24"/>
          <w:szCs w:val="24"/>
        </w:rPr>
        <w:t xml:space="preserve">trategic </w:t>
      </w:r>
      <w:r w:rsidR="00B528AC">
        <w:rPr>
          <w:bCs/>
          <w:sz w:val="24"/>
          <w:szCs w:val="24"/>
        </w:rPr>
        <w:t>development</w:t>
      </w:r>
      <w:r>
        <w:rPr>
          <w:bCs/>
          <w:sz w:val="24"/>
          <w:szCs w:val="24"/>
        </w:rPr>
        <w:t xml:space="preserve"> of </w:t>
      </w:r>
      <w:r w:rsidR="00B528AC">
        <w:rPr>
          <w:bCs/>
          <w:sz w:val="24"/>
          <w:szCs w:val="24"/>
        </w:rPr>
        <w:t>the standards of teaching across the school.</w:t>
      </w:r>
    </w:p>
    <w:p w14:paraId="60A6FFEC" w14:textId="77777777" w:rsidR="00921E03" w:rsidRPr="002764F4" w:rsidRDefault="00921E03" w:rsidP="000A0E4F">
      <w:pPr>
        <w:spacing w:after="0" w:line="240" w:lineRule="auto"/>
        <w:ind w:left="-567" w:right="-613"/>
        <w:jc w:val="both"/>
        <w:rPr>
          <w:bCs/>
          <w:sz w:val="24"/>
          <w:szCs w:val="24"/>
        </w:rPr>
      </w:pPr>
    </w:p>
    <w:p w14:paraId="01B4EC1C" w14:textId="32E6C786" w:rsidR="002764F4" w:rsidRDefault="002764F4" w:rsidP="00921E03">
      <w:pPr>
        <w:pBdr>
          <w:top w:val="single" w:sz="4" w:space="1" w:color="auto"/>
        </w:pBdr>
        <w:spacing w:after="0" w:line="240" w:lineRule="auto"/>
        <w:ind w:left="-567" w:right="-613"/>
        <w:jc w:val="both"/>
        <w:rPr>
          <w:b/>
          <w:bCs/>
          <w:sz w:val="24"/>
          <w:szCs w:val="24"/>
        </w:rPr>
      </w:pPr>
    </w:p>
    <w:p w14:paraId="5E1B8229" w14:textId="77777777" w:rsidR="007159DB" w:rsidRPr="00376675" w:rsidRDefault="007159DB" w:rsidP="004104D0">
      <w:pPr>
        <w:ind w:left="-567"/>
        <w:rPr>
          <w:b/>
          <w:sz w:val="24"/>
          <w:szCs w:val="24"/>
        </w:rPr>
      </w:pPr>
      <w:r w:rsidRPr="00376675">
        <w:rPr>
          <w:b/>
          <w:sz w:val="24"/>
          <w:szCs w:val="24"/>
        </w:rPr>
        <w:t>Personal and Professional Standards</w:t>
      </w:r>
    </w:p>
    <w:p w14:paraId="605D3A3B" w14:textId="77777777" w:rsidR="007159DB" w:rsidRPr="00376675" w:rsidRDefault="007159DB" w:rsidP="004104D0">
      <w:pPr>
        <w:ind w:left="-567"/>
        <w:rPr>
          <w:sz w:val="24"/>
          <w:szCs w:val="24"/>
        </w:rPr>
      </w:pPr>
      <w:r w:rsidRPr="00376675">
        <w:rPr>
          <w:sz w:val="24"/>
          <w:szCs w:val="24"/>
        </w:rPr>
        <w:t>The school is committed to safeguarding and promoting the welfare of children and young people and expects all staff and volunteers to share this commitment. Staff are also expected to</w:t>
      </w:r>
    </w:p>
    <w:p w14:paraId="738FD36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support the aims and ethos of the school and have regard to the Church of England character of the foundations of the school and not do anything in any way contrary to the interest of the foundation</w:t>
      </w:r>
    </w:p>
    <w:p w14:paraId="6FAD2A4B"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set a good example in terms of professional dress and appearance, punctuality and attendance</w:t>
      </w:r>
    </w:p>
    <w:p w14:paraId="613C7B67"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take responsibility for personal development and training as a consequence of the performance review cycle</w:t>
      </w:r>
    </w:p>
    <w:p w14:paraId="6856F78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attend team and staff meetings as appropriate, contributing actively whenever possible</w:t>
      </w:r>
    </w:p>
    <w:p w14:paraId="6B620EF0"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provide a courteous, prompt and polite service to all members of the school community, including parents/carers, students, all staff, contractors and suppliers and other visitors</w:t>
      </w:r>
    </w:p>
    <w:p w14:paraId="2BE40FCA"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actively contribute to the school’s mission statement by forming positive relationships within the school’s community and working collaboratively and in good humour with other colleagues as appropriate or when directed</w:t>
      </w:r>
    </w:p>
    <w:p w14:paraId="673E82EF"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5A812716" w14:textId="15B9C53C" w:rsidR="007159DB" w:rsidRPr="00376675" w:rsidRDefault="007159DB" w:rsidP="00921E03">
      <w:pPr>
        <w:pBdr>
          <w:top w:val="single" w:sz="4" w:space="1" w:color="auto"/>
        </w:pBdr>
        <w:spacing w:after="0" w:line="240" w:lineRule="auto"/>
        <w:ind w:left="-567" w:right="-613"/>
        <w:jc w:val="both"/>
        <w:rPr>
          <w:b/>
          <w:bCs/>
          <w:sz w:val="24"/>
          <w:szCs w:val="24"/>
        </w:rPr>
      </w:pPr>
    </w:p>
    <w:p w14:paraId="12D056CE" w14:textId="77777777" w:rsidR="007159DB" w:rsidRPr="00376675" w:rsidRDefault="007159DB" w:rsidP="00921E03">
      <w:pPr>
        <w:pBdr>
          <w:top w:val="single" w:sz="4" w:space="1" w:color="auto"/>
        </w:pBdr>
        <w:spacing w:after="0" w:line="240" w:lineRule="auto"/>
        <w:ind w:left="-567" w:right="-613"/>
        <w:jc w:val="both"/>
        <w:rPr>
          <w:b/>
          <w:bCs/>
          <w:sz w:val="24"/>
          <w:szCs w:val="24"/>
        </w:rPr>
      </w:pPr>
    </w:p>
    <w:p w14:paraId="14D2ACD1" w14:textId="7BDC4BC4" w:rsidR="006F26B4" w:rsidRPr="00376675" w:rsidRDefault="00921E03" w:rsidP="000A0E4F">
      <w:pPr>
        <w:spacing w:after="0" w:line="240" w:lineRule="auto"/>
        <w:ind w:left="-567" w:right="-613"/>
        <w:jc w:val="both"/>
        <w:rPr>
          <w:b/>
          <w:bCs/>
          <w:sz w:val="24"/>
          <w:szCs w:val="24"/>
        </w:rPr>
      </w:pPr>
      <w:r w:rsidRPr="00376675">
        <w:rPr>
          <w:b/>
          <w:bCs/>
          <w:sz w:val="24"/>
          <w:szCs w:val="24"/>
        </w:rPr>
        <w:t xml:space="preserve">Core Purpose of a </w:t>
      </w:r>
      <w:r w:rsidR="00BE11AD" w:rsidRPr="00376675">
        <w:rPr>
          <w:b/>
          <w:sz w:val="26"/>
        </w:rPr>
        <w:t>Lead Practitioner</w:t>
      </w:r>
      <w:r w:rsidR="006F26B4" w:rsidRPr="00376675">
        <w:rPr>
          <w:b/>
          <w:bCs/>
          <w:sz w:val="24"/>
          <w:szCs w:val="24"/>
        </w:rPr>
        <w:t>:</w:t>
      </w:r>
    </w:p>
    <w:p w14:paraId="713C7BB5" w14:textId="77777777" w:rsidR="000A0E4F" w:rsidRPr="00376675" w:rsidRDefault="000A0E4F" w:rsidP="000A0E4F">
      <w:pPr>
        <w:spacing w:after="0" w:line="240" w:lineRule="auto"/>
        <w:ind w:left="-567" w:right="-613"/>
        <w:jc w:val="both"/>
        <w:rPr>
          <w:b/>
          <w:bCs/>
          <w:sz w:val="24"/>
          <w:szCs w:val="24"/>
        </w:rPr>
      </w:pPr>
    </w:p>
    <w:p w14:paraId="417C9DFB" w14:textId="05D329D7" w:rsidR="007159DB" w:rsidRPr="00376675" w:rsidRDefault="007159DB" w:rsidP="00F95718">
      <w:pPr>
        <w:pStyle w:val="ListParagraph"/>
        <w:numPr>
          <w:ilvl w:val="0"/>
          <w:numId w:val="5"/>
        </w:numPr>
        <w:spacing w:after="0" w:line="240" w:lineRule="auto"/>
        <w:ind w:left="0" w:right="-613" w:hanging="567"/>
        <w:jc w:val="both"/>
        <w:rPr>
          <w:sz w:val="24"/>
          <w:szCs w:val="24"/>
        </w:rPr>
      </w:pPr>
      <w:r w:rsidRPr="00376675">
        <w:rPr>
          <w:sz w:val="24"/>
          <w:szCs w:val="24"/>
        </w:rPr>
        <w:t>To promote the Christian ethos of the school, through word and deed</w:t>
      </w:r>
    </w:p>
    <w:p w14:paraId="3862BEEC" w14:textId="14841BF3" w:rsidR="006F26B4"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9842BB" w:rsidRPr="00376675">
        <w:rPr>
          <w:sz w:val="24"/>
          <w:szCs w:val="24"/>
        </w:rPr>
        <w:t>support the development of education and teaching standards across a wide range of staff</w:t>
      </w:r>
    </w:p>
    <w:p w14:paraId="5E350CE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promote and safeguard the welfare of children and young persons</w:t>
      </w:r>
    </w:p>
    <w:p w14:paraId="343C1EF5" w14:textId="73BAB1B8"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build upon the already established high quality of education by effectively managing teaching and learning and using personalised learning to realise the potential of all s</w:t>
      </w:r>
      <w:r w:rsidR="009842BB" w:rsidRPr="00376675">
        <w:rPr>
          <w:sz w:val="24"/>
          <w:szCs w:val="24"/>
        </w:rPr>
        <w:t>taff</w:t>
      </w:r>
    </w:p>
    <w:p w14:paraId="017C6337" w14:textId="731543A3"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lastRenderedPageBreak/>
        <w:t xml:space="preserve">To maintain a culture that promotes excellence, equality and high expectations for all </w:t>
      </w:r>
      <w:r w:rsidR="009842BB" w:rsidRPr="00376675">
        <w:rPr>
          <w:sz w:val="24"/>
          <w:szCs w:val="24"/>
        </w:rPr>
        <w:t xml:space="preserve">staff and </w:t>
      </w:r>
      <w:r w:rsidRPr="00376675">
        <w:rPr>
          <w:sz w:val="24"/>
          <w:szCs w:val="24"/>
        </w:rPr>
        <w:t>students</w:t>
      </w:r>
    </w:p>
    <w:p w14:paraId="1BF6F007" w14:textId="6B6C92F5" w:rsidR="00F95718" w:rsidRPr="00376675" w:rsidRDefault="009842BB" w:rsidP="00F95718">
      <w:pPr>
        <w:pStyle w:val="ListParagraph"/>
        <w:numPr>
          <w:ilvl w:val="0"/>
          <w:numId w:val="5"/>
        </w:numPr>
        <w:spacing w:after="0" w:line="240" w:lineRule="auto"/>
        <w:ind w:left="0" w:right="-613" w:hanging="567"/>
        <w:jc w:val="both"/>
        <w:rPr>
          <w:sz w:val="24"/>
          <w:szCs w:val="24"/>
        </w:rPr>
      </w:pPr>
      <w:r w:rsidRPr="00376675">
        <w:rPr>
          <w:sz w:val="24"/>
          <w:szCs w:val="24"/>
        </w:rPr>
        <w:t>To be accountable to the Deputy Headteacher</w:t>
      </w:r>
      <w:r w:rsidR="00F95718" w:rsidRPr="00376675">
        <w:rPr>
          <w:sz w:val="24"/>
          <w:szCs w:val="24"/>
        </w:rPr>
        <w:t xml:space="preserve"> </w:t>
      </w:r>
      <w:r w:rsidR="00A7505F" w:rsidRPr="00376675">
        <w:rPr>
          <w:sz w:val="24"/>
          <w:szCs w:val="24"/>
        </w:rPr>
        <w:t xml:space="preserve">(Standards: Teaching) </w:t>
      </w:r>
      <w:r w:rsidR="00F95718" w:rsidRPr="00376675">
        <w:rPr>
          <w:sz w:val="24"/>
          <w:szCs w:val="24"/>
        </w:rPr>
        <w:t xml:space="preserve">in providing </w:t>
      </w:r>
      <w:r w:rsidRPr="00376675">
        <w:rPr>
          <w:sz w:val="24"/>
          <w:szCs w:val="24"/>
        </w:rPr>
        <w:t>support for staff in developing their teaching skills</w:t>
      </w:r>
    </w:p>
    <w:p w14:paraId="6B62F51D" w14:textId="07D6F634"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With the </w:t>
      </w:r>
      <w:r w:rsidR="00A7505F" w:rsidRPr="00376675">
        <w:rPr>
          <w:sz w:val="24"/>
          <w:szCs w:val="24"/>
        </w:rPr>
        <w:t xml:space="preserve">Deputy Headteacher (Standards: Teaching) </w:t>
      </w:r>
      <w:r w:rsidRPr="00376675">
        <w:rPr>
          <w:sz w:val="24"/>
          <w:szCs w:val="24"/>
        </w:rPr>
        <w:t xml:space="preserve">be responsible for evaluating </w:t>
      </w:r>
      <w:r w:rsidR="003E169A" w:rsidRPr="00376675">
        <w:rPr>
          <w:sz w:val="24"/>
          <w:szCs w:val="24"/>
        </w:rPr>
        <w:t>teacher</w:t>
      </w:r>
      <w:r w:rsidRPr="00376675">
        <w:rPr>
          <w:sz w:val="24"/>
          <w:szCs w:val="24"/>
        </w:rPr>
        <w:t xml:space="preserve"> performance and to identify the priorities that will lead to continuous improving and raising standards</w:t>
      </w:r>
    </w:p>
    <w:p w14:paraId="4E62443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Actively seek and promote positive and creative solutions to challenges and opportunities</w:t>
      </w:r>
    </w:p>
    <w:p w14:paraId="2ADF0E8D"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ensure equality of opportunity for all</w:t>
      </w:r>
    </w:p>
    <w:p w14:paraId="4A3E0FA3"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ensure implementation of the School’s </w:t>
      </w:r>
      <w:r w:rsidR="004F7ED2" w:rsidRPr="00376675">
        <w:rPr>
          <w:sz w:val="24"/>
          <w:szCs w:val="24"/>
        </w:rPr>
        <w:t>policies and modelling of the highest standards of behaviour and leadership and management</w:t>
      </w:r>
    </w:p>
    <w:p w14:paraId="4EDEE683" w14:textId="399FDF97" w:rsidR="004F7ED2" w:rsidRPr="00376675" w:rsidRDefault="004F7ED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D646AD" w:rsidRPr="00376675">
        <w:rPr>
          <w:sz w:val="24"/>
          <w:szCs w:val="24"/>
        </w:rPr>
        <w:t xml:space="preserve">support the Deputy Headteacher (Standards: Teaching) in using </w:t>
      </w:r>
      <w:r w:rsidR="0034600E" w:rsidRPr="00376675">
        <w:rPr>
          <w:sz w:val="24"/>
          <w:szCs w:val="24"/>
        </w:rPr>
        <w:t xml:space="preserve">resources efficiently and effectively to ensure outstanding quality of provision that meets the needs of all </w:t>
      </w:r>
      <w:r w:rsidR="00D646AD" w:rsidRPr="00376675">
        <w:rPr>
          <w:sz w:val="24"/>
          <w:szCs w:val="24"/>
        </w:rPr>
        <w:t xml:space="preserve">staff and </w:t>
      </w:r>
      <w:r w:rsidR="0034600E" w:rsidRPr="00376675">
        <w:rPr>
          <w:sz w:val="24"/>
          <w:szCs w:val="24"/>
        </w:rPr>
        <w:t>students</w:t>
      </w:r>
    </w:p>
    <w:p w14:paraId="583E1D0F" w14:textId="46455757"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To support the Deputy Headteacher (Standards: Teaching) in making</w:t>
      </w:r>
      <w:r w:rsidR="0034600E" w:rsidRPr="00376675">
        <w:rPr>
          <w:sz w:val="24"/>
          <w:szCs w:val="24"/>
        </w:rPr>
        <w:t xml:space="preserve"> sure that leadership is successfully focused on achieving outstanding outcomes for all learners</w:t>
      </w:r>
    </w:p>
    <w:p w14:paraId="61EDB0BF" w14:textId="43A12378"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support the Deputy Headteacher (Standards: Teaching) in </w:t>
      </w:r>
      <w:r w:rsidR="0034600E" w:rsidRPr="00376675">
        <w:rPr>
          <w:sz w:val="24"/>
          <w:szCs w:val="24"/>
        </w:rPr>
        <w:t>direct</w:t>
      </w:r>
      <w:r w:rsidRPr="00376675">
        <w:rPr>
          <w:sz w:val="24"/>
          <w:szCs w:val="24"/>
        </w:rPr>
        <w:t>ing</w:t>
      </w:r>
      <w:r w:rsidR="0034600E" w:rsidRPr="00376675">
        <w:rPr>
          <w:sz w:val="24"/>
          <w:szCs w:val="24"/>
        </w:rPr>
        <w:t xml:space="preserve"> improvement and promote the wellbeing of all learners, and staff, through high quality care and inclusive education</w:t>
      </w:r>
    </w:p>
    <w:p w14:paraId="76A28997" w14:textId="77777777" w:rsidR="0034600E" w:rsidRPr="00376675" w:rsidRDefault="0034600E" w:rsidP="00F95718">
      <w:pPr>
        <w:pStyle w:val="ListParagraph"/>
        <w:numPr>
          <w:ilvl w:val="0"/>
          <w:numId w:val="5"/>
        </w:numPr>
        <w:spacing w:after="0" w:line="240" w:lineRule="auto"/>
        <w:ind w:left="0" w:right="-613" w:hanging="567"/>
        <w:jc w:val="both"/>
        <w:rPr>
          <w:sz w:val="24"/>
          <w:szCs w:val="24"/>
        </w:rPr>
      </w:pPr>
      <w:r w:rsidRPr="00376675">
        <w:rPr>
          <w:sz w:val="24"/>
          <w:szCs w:val="24"/>
        </w:rPr>
        <w:t>To create a common sense of purpose among staff and stakeholders</w:t>
      </w:r>
    </w:p>
    <w:p w14:paraId="54856FDF" w14:textId="77777777" w:rsidR="006F26B4" w:rsidRPr="00376675" w:rsidRDefault="006F26B4" w:rsidP="000A0E4F">
      <w:pPr>
        <w:spacing w:after="0" w:line="240" w:lineRule="auto"/>
        <w:ind w:left="-567" w:right="-613"/>
        <w:jc w:val="both"/>
        <w:rPr>
          <w:b/>
          <w:bCs/>
          <w:sz w:val="24"/>
          <w:szCs w:val="24"/>
        </w:rPr>
      </w:pPr>
    </w:p>
    <w:p w14:paraId="1E21AE55" w14:textId="4BC5C857" w:rsidR="006F26B4" w:rsidRPr="00376675" w:rsidRDefault="00627D08" w:rsidP="000A0E4F">
      <w:pPr>
        <w:spacing w:after="0" w:line="240" w:lineRule="auto"/>
        <w:ind w:left="-567" w:right="-613"/>
        <w:jc w:val="both"/>
        <w:rPr>
          <w:b/>
          <w:bCs/>
          <w:sz w:val="24"/>
          <w:szCs w:val="24"/>
        </w:rPr>
      </w:pPr>
      <w:r w:rsidRPr="00376675">
        <w:rPr>
          <w:b/>
          <w:bCs/>
          <w:sz w:val="24"/>
          <w:szCs w:val="24"/>
        </w:rPr>
        <w:t>General</w:t>
      </w:r>
      <w:r w:rsidR="0034600E" w:rsidRPr="00376675">
        <w:rPr>
          <w:b/>
          <w:bCs/>
          <w:sz w:val="24"/>
          <w:szCs w:val="24"/>
        </w:rPr>
        <w:t xml:space="preserve"> Leadership Responsibilities</w:t>
      </w:r>
      <w:r w:rsidR="006F26B4" w:rsidRPr="00376675">
        <w:rPr>
          <w:b/>
          <w:bCs/>
          <w:sz w:val="24"/>
          <w:szCs w:val="24"/>
        </w:rPr>
        <w:t>:</w:t>
      </w:r>
    </w:p>
    <w:p w14:paraId="0D29B113" w14:textId="77777777" w:rsidR="000A0E4F" w:rsidRPr="00376675" w:rsidRDefault="000A0E4F" w:rsidP="000A0E4F">
      <w:pPr>
        <w:spacing w:after="0" w:line="240" w:lineRule="auto"/>
        <w:ind w:left="-567" w:right="-613"/>
        <w:jc w:val="both"/>
        <w:rPr>
          <w:b/>
          <w:bCs/>
          <w:sz w:val="24"/>
          <w:szCs w:val="24"/>
        </w:rPr>
      </w:pPr>
    </w:p>
    <w:p w14:paraId="0B365CEF" w14:textId="77777777" w:rsidR="00627D08" w:rsidRPr="00376675" w:rsidRDefault="0034600E" w:rsidP="0034600E">
      <w:pPr>
        <w:pStyle w:val="ListParagraph"/>
        <w:numPr>
          <w:ilvl w:val="0"/>
          <w:numId w:val="3"/>
        </w:numPr>
        <w:spacing w:after="0" w:line="240" w:lineRule="auto"/>
        <w:ind w:left="0" w:right="-613" w:hanging="567"/>
        <w:jc w:val="both"/>
        <w:rPr>
          <w:sz w:val="24"/>
          <w:szCs w:val="24"/>
        </w:rPr>
      </w:pPr>
      <w:r w:rsidRPr="00376675">
        <w:rPr>
          <w:sz w:val="24"/>
          <w:szCs w:val="24"/>
        </w:rPr>
        <w:t xml:space="preserve">To </w:t>
      </w:r>
      <w:r w:rsidR="00627D08" w:rsidRPr="00376675">
        <w:rPr>
          <w:sz w:val="24"/>
          <w:szCs w:val="24"/>
        </w:rPr>
        <w:t>support the Deputy Headteacher (Standards: Teaching) in undertaking:</w:t>
      </w:r>
    </w:p>
    <w:p w14:paraId="16C9E590" w14:textId="77777777" w:rsidR="00627D08"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strategic planning which will aid the production and implementation of the Strategic Improvement Plan</w:t>
      </w:r>
    </w:p>
    <w:p w14:paraId="55FC09C2" w14:textId="6829A4F5" w:rsidR="0034600E"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 xml:space="preserve">monitoring and evaluation functions (including </w:t>
      </w:r>
      <w:r w:rsidR="005D0888">
        <w:rPr>
          <w:sz w:val="24"/>
          <w:szCs w:val="24"/>
        </w:rPr>
        <w:t>internal evaluations)</w:t>
      </w:r>
    </w:p>
    <w:p w14:paraId="410F2ADF" w14:textId="006D474C" w:rsidR="0034600E" w:rsidRPr="00376675" w:rsidRDefault="00627D08" w:rsidP="0034600E">
      <w:pPr>
        <w:pStyle w:val="ListParagraph"/>
        <w:numPr>
          <w:ilvl w:val="1"/>
          <w:numId w:val="3"/>
        </w:numPr>
        <w:spacing w:after="0" w:line="240" w:lineRule="auto"/>
        <w:ind w:right="-613"/>
        <w:jc w:val="both"/>
        <w:rPr>
          <w:sz w:val="24"/>
          <w:szCs w:val="24"/>
        </w:rPr>
      </w:pPr>
      <w:r w:rsidRPr="00376675">
        <w:rPr>
          <w:sz w:val="24"/>
          <w:szCs w:val="24"/>
        </w:rPr>
        <w:t>evaluation of</w:t>
      </w:r>
      <w:r w:rsidR="0034600E" w:rsidRPr="00376675">
        <w:rPr>
          <w:sz w:val="24"/>
          <w:szCs w:val="24"/>
        </w:rPr>
        <w:t xml:space="preserve"> teachers’ professional strengths and areas for development</w:t>
      </w:r>
    </w:p>
    <w:p w14:paraId="7DEC8D37" w14:textId="58D76A26" w:rsidR="0034600E" w:rsidRPr="00376675" w:rsidRDefault="00E702FA" w:rsidP="0034600E">
      <w:pPr>
        <w:pStyle w:val="ListParagraph"/>
        <w:numPr>
          <w:ilvl w:val="1"/>
          <w:numId w:val="3"/>
        </w:numPr>
        <w:spacing w:after="0" w:line="240" w:lineRule="auto"/>
        <w:ind w:right="-613"/>
        <w:jc w:val="both"/>
        <w:rPr>
          <w:sz w:val="24"/>
          <w:szCs w:val="24"/>
        </w:rPr>
      </w:pPr>
      <w:r w:rsidRPr="00376675">
        <w:rPr>
          <w:sz w:val="24"/>
          <w:szCs w:val="24"/>
        </w:rPr>
        <w:t>i</w:t>
      </w:r>
      <w:r w:rsidR="0034600E" w:rsidRPr="00376675">
        <w:rPr>
          <w:sz w:val="24"/>
          <w:szCs w:val="24"/>
        </w:rPr>
        <w:t>dentify</w:t>
      </w:r>
      <w:r w:rsidRPr="00376675">
        <w:rPr>
          <w:sz w:val="24"/>
          <w:szCs w:val="24"/>
        </w:rPr>
        <w:t>ing</w:t>
      </w:r>
      <w:r w:rsidR="0034600E" w:rsidRPr="00376675">
        <w:rPr>
          <w:sz w:val="24"/>
          <w:szCs w:val="24"/>
        </w:rPr>
        <w:t xml:space="preserve"> strengths and successes in provision</w:t>
      </w:r>
    </w:p>
    <w:p w14:paraId="76F27FDF" w14:textId="5CC25252" w:rsidR="0034600E" w:rsidRDefault="009951B9" w:rsidP="0034600E">
      <w:pPr>
        <w:pStyle w:val="ListParagraph"/>
        <w:numPr>
          <w:ilvl w:val="1"/>
          <w:numId w:val="3"/>
        </w:numPr>
        <w:spacing w:after="0" w:line="240" w:lineRule="auto"/>
        <w:ind w:right="-613"/>
        <w:jc w:val="both"/>
        <w:rPr>
          <w:sz w:val="24"/>
          <w:szCs w:val="24"/>
        </w:rPr>
      </w:pPr>
      <w:r>
        <w:rPr>
          <w:sz w:val="24"/>
          <w:szCs w:val="24"/>
        </w:rPr>
        <w:t>monitoring of</w:t>
      </w:r>
      <w:r w:rsidR="0034600E">
        <w:rPr>
          <w:sz w:val="24"/>
          <w:szCs w:val="24"/>
        </w:rPr>
        <w:t xml:space="preserve"> developments in provision and evaluate their effectiveness</w:t>
      </w:r>
    </w:p>
    <w:p w14:paraId="502088D2" w14:textId="096D5A5F" w:rsidR="0034600E" w:rsidRDefault="0034600E" w:rsidP="0034600E">
      <w:pPr>
        <w:pStyle w:val="ListParagraph"/>
        <w:numPr>
          <w:ilvl w:val="1"/>
          <w:numId w:val="3"/>
        </w:numPr>
        <w:spacing w:after="0" w:line="240" w:lineRule="auto"/>
        <w:ind w:right="-613"/>
        <w:jc w:val="both"/>
        <w:rPr>
          <w:sz w:val="24"/>
          <w:szCs w:val="24"/>
        </w:rPr>
      </w:pPr>
      <w:r>
        <w:rPr>
          <w:sz w:val="24"/>
          <w:szCs w:val="24"/>
        </w:rPr>
        <w:t>improvements in school structures, systems and policies</w:t>
      </w:r>
    </w:p>
    <w:p w14:paraId="220FD5F8" w14:textId="5BD7BBE4" w:rsidR="0034600E" w:rsidRDefault="00AA7393" w:rsidP="0034600E">
      <w:pPr>
        <w:pStyle w:val="ListParagraph"/>
        <w:numPr>
          <w:ilvl w:val="1"/>
          <w:numId w:val="3"/>
        </w:numPr>
        <w:spacing w:after="0" w:line="240" w:lineRule="auto"/>
        <w:ind w:right="-613"/>
        <w:jc w:val="both"/>
        <w:rPr>
          <w:sz w:val="24"/>
          <w:szCs w:val="24"/>
        </w:rPr>
      </w:pPr>
      <w:r>
        <w:rPr>
          <w:sz w:val="24"/>
          <w:szCs w:val="24"/>
        </w:rPr>
        <w:t>e</w:t>
      </w:r>
      <w:r w:rsidR="0034600E">
        <w:rPr>
          <w:sz w:val="24"/>
          <w:szCs w:val="24"/>
        </w:rPr>
        <w:t xml:space="preserve">nhance the quality of </w:t>
      </w:r>
      <w:r>
        <w:rPr>
          <w:sz w:val="24"/>
          <w:szCs w:val="24"/>
        </w:rPr>
        <w:t xml:space="preserve">teaching, </w:t>
      </w:r>
      <w:r w:rsidR="0034600E">
        <w:rPr>
          <w:sz w:val="24"/>
          <w:szCs w:val="24"/>
        </w:rPr>
        <w:t>students’ learning and improve student attainment</w:t>
      </w:r>
    </w:p>
    <w:p w14:paraId="3E32E7E6" w14:textId="7B945F46"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hold</w:t>
      </w:r>
      <w:r w:rsidR="00AA7393">
        <w:rPr>
          <w:sz w:val="24"/>
          <w:szCs w:val="24"/>
        </w:rPr>
        <w:t xml:space="preserve"> teachers</w:t>
      </w:r>
      <w:r w:rsidRPr="004104D0">
        <w:rPr>
          <w:sz w:val="24"/>
          <w:szCs w:val="24"/>
        </w:rPr>
        <w:t xml:space="preserve"> to account against standards and agreed targets</w:t>
      </w:r>
    </w:p>
    <w:p w14:paraId="41F73D4B"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respond to unplanned situations which arise in the daily running of the school</w:t>
      </w:r>
    </w:p>
    <w:p w14:paraId="44F73ED0"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maintain excellent student discipline and support staff, especially in dealing with unexpected incidents or sudden crises and emergencies</w:t>
      </w:r>
    </w:p>
    <w:p w14:paraId="7B235894" w14:textId="45999265"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proactively support and attend whole school events providing leadershi</w:t>
      </w:r>
      <w:r w:rsidR="005171F0">
        <w:rPr>
          <w:sz w:val="24"/>
          <w:szCs w:val="24"/>
        </w:rPr>
        <w:t>p and management activities eg.</w:t>
      </w:r>
      <w:r>
        <w:rPr>
          <w:sz w:val="24"/>
          <w:szCs w:val="24"/>
        </w:rPr>
        <w:t xml:space="preserve"> Transition and Open Evenings, school productions etc.</w:t>
      </w:r>
    </w:p>
    <w:p w14:paraId="160A2D77" w14:textId="5C962E4E"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prepare information, presentations and reports as requested</w:t>
      </w:r>
      <w:r w:rsidR="00AA7393">
        <w:rPr>
          <w:sz w:val="24"/>
          <w:szCs w:val="24"/>
        </w:rPr>
        <w:t xml:space="preserve"> (e.g. for SLT, ELT, Governor meetings)</w:t>
      </w:r>
    </w:p>
    <w:p w14:paraId="6160B187"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make a high quality contribution to school Collective Acts of Worship and assemblies, provide support for general Collective Acts of Worship and assemblies and support T&amp;L staff with their leadership of Collective Acts of Worship and assemblies</w:t>
      </w:r>
    </w:p>
    <w:p w14:paraId="5587779C"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At all times to have a high profile proactively modelling the highest professional standards and presence around the school and take and equitable share of lunch time and break time supervision and general school and senior leadership team duties</w:t>
      </w:r>
    </w:p>
    <w:p w14:paraId="49048745"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 xml:space="preserve">To actively promote a positive </w:t>
      </w:r>
      <w:r w:rsidR="00814C50">
        <w:rPr>
          <w:sz w:val="24"/>
          <w:szCs w:val="24"/>
        </w:rPr>
        <w:t>profile of the school and its work in the local community, including promoting all SMHS policies including those related to areas of responsibility</w:t>
      </w:r>
    </w:p>
    <w:p w14:paraId="4DC6359C" w14:textId="2E1BD311" w:rsidR="00814C50" w:rsidRDefault="00AA7393" w:rsidP="004104D0">
      <w:pPr>
        <w:pStyle w:val="ListParagraph"/>
        <w:numPr>
          <w:ilvl w:val="0"/>
          <w:numId w:val="5"/>
        </w:numPr>
        <w:spacing w:after="0" w:line="240" w:lineRule="auto"/>
        <w:ind w:left="0" w:right="-613" w:hanging="567"/>
        <w:jc w:val="both"/>
        <w:rPr>
          <w:sz w:val="24"/>
          <w:szCs w:val="24"/>
        </w:rPr>
      </w:pPr>
      <w:r>
        <w:rPr>
          <w:sz w:val="24"/>
          <w:szCs w:val="24"/>
        </w:rPr>
        <w:t xml:space="preserve">To support the Deputy Headteacher (Standards: Teaching) </w:t>
      </w:r>
      <w:r w:rsidR="00814C50">
        <w:rPr>
          <w:sz w:val="24"/>
          <w:szCs w:val="24"/>
        </w:rPr>
        <w:t>on production, monitoring and evaluation of policies related to areas of responsibility</w:t>
      </w:r>
    </w:p>
    <w:p w14:paraId="7C7CF0FD" w14:textId="40D89BD0" w:rsidR="00DD24A5" w:rsidRDefault="00DD24A5" w:rsidP="00DD24A5">
      <w:pPr>
        <w:spacing w:after="0" w:line="240" w:lineRule="auto"/>
        <w:ind w:right="-613"/>
        <w:jc w:val="both"/>
      </w:pPr>
    </w:p>
    <w:p w14:paraId="50DE4D48" w14:textId="77777777" w:rsidR="00DD24A5" w:rsidRPr="00DD24A5" w:rsidRDefault="00DD24A5" w:rsidP="00DD24A5">
      <w:pPr>
        <w:spacing w:after="0" w:line="240" w:lineRule="auto"/>
        <w:ind w:right="-613"/>
        <w:jc w:val="both"/>
        <w:rPr>
          <w:sz w:val="24"/>
          <w:szCs w:val="24"/>
        </w:rPr>
      </w:pPr>
    </w:p>
    <w:p w14:paraId="48038FD1" w14:textId="77777777" w:rsidR="00814C50" w:rsidRPr="000A0E4F" w:rsidRDefault="00814C50" w:rsidP="00814C50">
      <w:pPr>
        <w:pStyle w:val="ListParagraph"/>
        <w:spacing w:after="0" w:line="240" w:lineRule="auto"/>
        <w:ind w:left="153" w:right="-613"/>
        <w:jc w:val="both"/>
        <w:rPr>
          <w:sz w:val="24"/>
          <w:szCs w:val="24"/>
        </w:rPr>
      </w:pPr>
    </w:p>
    <w:p w14:paraId="4BB11F37" w14:textId="77777777" w:rsidR="0070669A" w:rsidRPr="000A0E4F" w:rsidRDefault="0070669A" w:rsidP="0070669A">
      <w:pPr>
        <w:spacing w:after="0" w:line="240" w:lineRule="auto"/>
        <w:ind w:left="-567" w:right="-613"/>
        <w:jc w:val="both"/>
        <w:rPr>
          <w:b/>
          <w:bCs/>
          <w:sz w:val="24"/>
          <w:szCs w:val="24"/>
        </w:rPr>
      </w:pPr>
      <w:r>
        <w:rPr>
          <w:b/>
          <w:bCs/>
          <w:sz w:val="24"/>
          <w:szCs w:val="24"/>
        </w:rPr>
        <w:lastRenderedPageBreak/>
        <w:t>Specific Responsibilities</w:t>
      </w:r>
      <w:r w:rsidRPr="000A0E4F">
        <w:rPr>
          <w:b/>
          <w:bCs/>
          <w:sz w:val="24"/>
          <w:szCs w:val="24"/>
        </w:rPr>
        <w:t>:</w:t>
      </w:r>
    </w:p>
    <w:p w14:paraId="65075619" w14:textId="5E9846C7" w:rsidR="0034600E" w:rsidRDefault="00E80C05" w:rsidP="00E80C05">
      <w:pPr>
        <w:pStyle w:val="ListParagraph"/>
        <w:numPr>
          <w:ilvl w:val="0"/>
          <w:numId w:val="8"/>
        </w:numPr>
        <w:spacing w:after="0" w:line="240" w:lineRule="auto"/>
        <w:ind w:right="-613"/>
        <w:jc w:val="both"/>
        <w:rPr>
          <w:sz w:val="24"/>
          <w:szCs w:val="24"/>
        </w:rPr>
      </w:pPr>
      <w:r>
        <w:rPr>
          <w:sz w:val="24"/>
          <w:szCs w:val="24"/>
        </w:rPr>
        <w:t>To deliver whole-school or group INSET to teachers, supporting the development of the school’s key priorities</w:t>
      </w:r>
      <w:r w:rsidR="00453318">
        <w:rPr>
          <w:sz w:val="24"/>
          <w:szCs w:val="24"/>
        </w:rPr>
        <w:t xml:space="preserve"> (at the weekly </w:t>
      </w:r>
      <w:r w:rsidR="00376675">
        <w:rPr>
          <w:sz w:val="24"/>
          <w:szCs w:val="24"/>
        </w:rPr>
        <w:t xml:space="preserve">after-school </w:t>
      </w:r>
      <w:r w:rsidR="00453318">
        <w:rPr>
          <w:sz w:val="24"/>
          <w:szCs w:val="24"/>
        </w:rPr>
        <w:t>CPD sessions and the INSET days)</w:t>
      </w:r>
    </w:p>
    <w:p w14:paraId="12E01E55" w14:textId="58910945" w:rsidR="00427531" w:rsidRDefault="00427531" w:rsidP="00E80C05">
      <w:pPr>
        <w:pStyle w:val="ListParagraph"/>
        <w:numPr>
          <w:ilvl w:val="0"/>
          <w:numId w:val="8"/>
        </w:numPr>
        <w:spacing w:after="0" w:line="240" w:lineRule="auto"/>
        <w:ind w:right="-613"/>
        <w:jc w:val="both"/>
        <w:rPr>
          <w:sz w:val="24"/>
          <w:szCs w:val="24"/>
        </w:rPr>
      </w:pPr>
      <w:r>
        <w:rPr>
          <w:sz w:val="24"/>
          <w:szCs w:val="24"/>
        </w:rPr>
        <w:t>To support the development and improvement of these key priorities through lesson observations and constructive, developmental feedback</w:t>
      </w:r>
    </w:p>
    <w:p w14:paraId="1E89D9FF" w14:textId="4389FD16" w:rsidR="00EC3D23" w:rsidRPr="00427531" w:rsidRDefault="00EC3D23" w:rsidP="00427531">
      <w:pPr>
        <w:pStyle w:val="ListParagraph"/>
        <w:numPr>
          <w:ilvl w:val="0"/>
          <w:numId w:val="8"/>
        </w:numPr>
        <w:spacing w:after="0" w:line="240" w:lineRule="auto"/>
        <w:ind w:right="-613"/>
        <w:jc w:val="both"/>
        <w:rPr>
          <w:sz w:val="24"/>
          <w:szCs w:val="24"/>
        </w:rPr>
      </w:pPr>
      <w:r>
        <w:rPr>
          <w:sz w:val="24"/>
          <w:szCs w:val="24"/>
        </w:rPr>
        <w:t>To support the school’s performance appraisal programme through lesson observations and constructive, developmental feedback</w:t>
      </w:r>
    </w:p>
    <w:p w14:paraId="6528381A" w14:textId="18794C8F" w:rsidR="00D809F3" w:rsidRDefault="00D809F3" w:rsidP="00E80C05">
      <w:pPr>
        <w:pStyle w:val="ListParagraph"/>
        <w:numPr>
          <w:ilvl w:val="0"/>
          <w:numId w:val="8"/>
        </w:numPr>
        <w:spacing w:after="0" w:line="240" w:lineRule="auto"/>
        <w:ind w:right="-613"/>
        <w:jc w:val="both"/>
        <w:rPr>
          <w:sz w:val="24"/>
          <w:szCs w:val="24"/>
        </w:rPr>
      </w:pPr>
      <w:r>
        <w:rPr>
          <w:sz w:val="24"/>
          <w:szCs w:val="24"/>
        </w:rPr>
        <w:t>To support staff induction programmes:</w:t>
      </w:r>
    </w:p>
    <w:p w14:paraId="1EE6F833" w14:textId="2F90FAA3" w:rsidR="00E80C05" w:rsidRDefault="00E80C05" w:rsidP="00D809F3">
      <w:pPr>
        <w:pStyle w:val="ListParagraph"/>
        <w:numPr>
          <w:ilvl w:val="1"/>
          <w:numId w:val="8"/>
        </w:numPr>
        <w:spacing w:after="0" w:line="240" w:lineRule="auto"/>
        <w:ind w:right="-613"/>
        <w:jc w:val="both"/>
        <w:rPr>
          <w:sz w:val="24"/>
          <w:szCs w:val="24"/>
        </w:rPr>
      </w:pPr>
      <w:r>
        <w:rPr>
          <w:sz w:val="24"/>
          <w:szCs w:val="24"/>
        </w:rPr>
        <w:t xml:space="preserve">To support NQTs to the successful completion of their NQT year </w:t>
      </w:r>
      <w:r w:rsidR="00D809F3">
        <w:rPr>
          <w:sz w:val="24"/>
          <w:szCs w:val="24"/>
        </w:rPr>
        <w:t xml:space="preserve">through </w:t>
      </w:r>
      <w:r>
        <w:rPr>
          <w:sz w:val="24"/>
          <w:szCs w:val="24"/>
        </w:rPr>
        <w:t>mentor</w:t>
      </w:r>
      <w:r w:rsidR="00D809F3">
        <w:rPr>
          <w:sz w:val="24"/>
          <w:szCs w:val="24"/>
        </w:rPr>
        <w:t>ing</w:t>
      </w:r>
    </w:p>
    <w:p w14:paraId="212DBDB1" w14:textId="6680058E" w:rsidR="00E80C05" w:rsidRDefault="00E80C05" w:rsidP="00D809F3">
      <w:pPr>
        <w:pStyle w:val="ListParagraph"/>
        <w:numPr>
          <w:ilvl w:val="1"/>
          <w:numId w:val="8"/>
        </w:numPr>
        <w:spacing w:after="0" w:line="240" w:lineRule="auto"/>
        <w:ind w:right="-613"/>
        <w:jc w:val="both"/>
        <w:rPr>
          <w:sz w:val="24"/>
          <w:szCs w:val="24"/>
        </w:rPr>
      </w:pPr>
      <w:r>
        <w:rPr>
          <w:sz w:val="24"/>
          <w:szCs w:val="24"/>
        </w:rPr>
        <w:t>To support other mentors of NQTs by providing extra evidence</w:t>
      </w:r>
      <w:r w:rsidR="00873EB8">
        <w:rPr>
          <w:sz w:val="24"/>
          <w:szCs w:val="24"/>
        </w:rPr>
        <w:t xml:space="preserve"> for those NQTs (e.g. lesson observation reports)</w:t>
      </w:r>
    </w:p>
    <w:p w14:paraId="523B29E6" w14:textId="7BAE3E1D" w:rsidR="00DD24A5" w:rsidRDefault="00DD24A5" w:rsidP="00D809F3">
      <w:pPr>
        <w:pStyle w:val="ListParagraph"/>
        <w:numPr>
          <w:ilvl w:val="1"/>
          <w:numId w:val="8"/>
        </w:numPr>
        <w:spacing w:after="0" w:line="240" w:lineRule="auto"/>
        <w:ind w:right="-613"/>
        <w:jc w:val="both"/>
        <w:rPr>
          <w:sz w:val="24"/>
          <w:szCs w:val="24"/>
        </w:rPr>
      </w:pPr>
      <w:r>
        <w:rPr>
          <w:sz w:val="24"/>
          <w:szCs w:val="24"/>
        </w:rPr>
        <w:t>To support Training Teachers to the successful completion of their placement through mentor</w:t>
      </w:r>
      <w:r w:rsidR="00D809F3">
        <w:rPr>
          <w:sz w:val="24"/>
          <w:szCs w:val="24"/>
        </w:rPr>
        <w:t>ing</w:t>
      </w:r>
    </w:p>
    <w:p w14:paraId="61EEF145" w14:textId="77777777" w:rsidR="00D809F3" w:rsidRDefault="00DD24A5" w:rsidP="00D809F3">
      <w:pPr>
        <w:pStyle w:val="ListParagraph"/>
        <w:numPr>
          <w:ilvl w:val="1"/>
          <w:numId w:val="8"/>
        </w:numPr>
        <w:spacing w:after="0" w:line="240" w:lineRule="auto"/>
        <w:ind w:right="-613"/>
        <w:jc w:val="both"/>
        <w:rPr>
          <w:sz w:val="24"/>
          <w:szCs w:val="24"/>
        </w:rPr>
      </w:pPr>
      <w:r>
        <w:rPr>
          <w:sz w:val="24"/>
          <w:szCs w:val="24"/>
        </w:rPr>
        <w:t>To support other mentors of Training Teachers by providing extra evidence for those Training Teachers (</w:t>
      </w:r>
      <w:r w:rsidR="00D809F3">
        <w:rPr>
          <w:sz w:val="24"/>
          <w:szCs w:val="24"/>
        </w:rPr>
        <w:t>e.g. lesson observation reports)</w:t>
      </w:r>
    </w:p>
    <w:p w14:paraId="3B256B51" w14:textId="77777777" w:rsidR="00635E96" w:rsidRDefault="00DD7C07" w:rsidP="00635E96">
      <w:pPr>
        <w:pStyle w:val="ListParagraph"/>
        <w:numPr>
          <w:ilvl w:val="1"/>
          <w:numId w:val="8"/>
        </w:numPr>
        <w:spacing w:after="0" w:line="240" w:lineRule="auto"/>
        <w:ind w:right="-613"/>
        <w:jc w:val="both"/>
        <w:rPr>
          <w:sz w:val="24"/>
          <w:szCs w:val="24"/>
        </w:rPr>
      </w:pPr>
      <w:r w:rsidRPr="00D809F3">
        <w:rPr>
          <w:sz w:val="24"/>
          <w:szCs w:val="24"/>
        </w:rPr>
        <w:t>To complete relevant paperwork for the NQT/Training Teacher programmes</w:t>
      </w:r>
    </w:p>
    <w:p w14:paraId="766FA5BB" w14:textId="0C462500" w:rsidR="00DD7C07" w:rsidRDefault="00DD7C07" w:rsidP="00635E96">
      <w:pPr>
        <w:pStyle w:val="ListParagraph"/>
        <w:numPr>
          <w:ilvl w:val="1"/>
          <w:numId w:val="8"/>
        </w:numPr>
        <w:spacing w:after="0" w:line="240" w:lineRule="auto"/>
        <w:ind w:right="-613"/>
        <w:jc w:val="both"/>
        <w:rPr>
          <w:sz w:val="24"/>
          <w:szCs w:val="24"/>
        </w:rPr>
      </w:pPr>
      <w:r w:rsidRPr="00635E96">
        <w:rPr>
          <w:sz w:val="24"/>
          <w:szCs w:val="24"/>
        </w:rPr>
        <w:t>To support staff new to St Mary’s during the</w:t>
      </w:r>
      <w:r w:rsidR="00635E96">
        <w:rPr>
          <w:sz w:val="24"/>
          <w:szCs w:val="24"/>
        </w:rPr>
        <w:t>ir</w:t>
      </w:r>
      <w:r w:rsidRPr="00635E96">
        <w:rPr>
          <w:sz w:val="24"/>
          <w:szCs w:val="24"/>
        </w:rPr>
        <w:t xml:space="preserve"> induction and settling in time, to ensure</w:t>
      </w:r>
      <w:r w:rsidR="00635E96">
        <w:rPr>
          <w:sz w:val="24"/>
          <w:szCs w:val="24"/>
        </w:rPr>
        <w:t xml:space="preserve"> that they quickly become fully effective members of staff</w:t>
      </w:r>
    </w:p>
    <w:p w14:paraId="7A062EAA" w14:textId="389B2B5E" w:rsidR="00BE5295" w:rsidRDefault="00BE5295" w:rsidP="00BE5295">
      <w:pPr>
        <w:pStyle w:val="ListParagraph"/>
        <w:numPr>
          <w:ilvl w:val="0"/>
          <w:numId w:val="8"/>
        </w:numPr>
        <w:spacing w:after="0" w:line="240" w:lineRule="auto"/>
        <w:ind w:right="-613"/>
        <w:jc w:val="both"/>
        <w:rPr>
          <w:sz w:val="24"/>
          <w:szCs w:val="24"/>
        </w:rPr>
      </w:pPr>
      <w:r>
        <w:rPr>
          <w:sz w:val="24"/>
          <w:szCs w:val="24"/>
        </w:rPr>
        <w:t>To support teacher interviews by observing lessons as part of the interview process as required</w:t>
      </w:r>
    </w:p>
    <w:p w14:paraId="657EE41B" w14:textId="3913C2B2" w:rsidR="0034600E" w:rsidRPr="00427531" w:rsidRDefault="0034600E" w:rsidP="00427531">
      <w:pPr>
        <w:spacing w:after="0" w:line="240" w:lineRule="auto"/>
        <w:ind w:right="-613"/>
        <w:jc w:val="both"/>
        <w:rPr>
          <w:sz w:val="24"/>
          <w:szCs w:val="24"/>
        </w:rPr>
      </w:pPr>
    </w:p>
    <w:p w14:paraId="5001D6A5" w14:textId="53887A77" w:rsidR="000A0E4F" w:rsidRDefault="000A0E4F" w:rsidP="000A0E4F">
      <w:pPr>
        <w:spacing w:after="0" w:line="240" w:lineRule="auto"/>
        <w:ind w:left="-567" w:right="-613"/>
        <w:jc w:val="both"/>
        <w:rPr>
          <w:sz w:val="24"/>
          <w:szCs w:val="24"/>
        </w:rPr>
      </w:pPr>
    </w:p>
    <w:p w14:paraId="35CF092A" w14:textId="2CDEF780" w:rsidR="00C10D76" w:rsidRPr="000A0E4F" w:rsidRDefault="00C10D76" w:rsidP="005171F0">
      <w:pPr>
        <w:spacing w:after="0" w:line="240" w:lineRule="auto"/>
        <w:ind w:left="-567" w:right="-613"/>
        <w:jc w:val="right"/>
        <w:rPr>
          <w:sz w:val="24"/>
          <w:szCs w:val="24"/>
        </w:rPr>
      </w:pPr>
      <w:r>
        <w:rPr>
          <w:i/>
          <w:sz w:val="24"/>
          <w:szCs w:val="24"/>
        </w:rPr>
        <w:t>August 2021</w:t>
      </w:r>
    </w:p>
    <w:sectPr w:rsidR="00C10D76" w:rsidRPr="000A0E4F" w:rsidSect="0070669A">
      <w:footerReference w:type="default" r:id="rId12"/>
      <w:pgSz w:w="11906" w:h="1683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5600" w14:textId="77777777" w:rsidR="000645B1" w:rsidRDefault="000645B1" w:rsidP="0070669A">
      <w:pPr>
        <w:spacing w:after="0" w:line="240" w:lineRule="auto"/>
      </w:pPr>
      <w:r>
        <w:separator/>
      </w:r>
    </w:p>
  </w:endnote>
  <w:endnote w:type="continuationSeparator" w:id="0">
    <w:p w14:paraId="0ECB5323" w14:textId="77777777" w:rsidR="000645B1" w:rsidRDefault="000645B1" w:rsidP="007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1872"/>
      <w:docPartObj>
        <w:docPartGallery w:val="Page Numbers (Bottom of Page)"/>
        <w:docPartUnique/>
      </w:docPartObj>
    </w:sdtPr>
    <w:sdtEndPr>
      <w:rPr>
        <w:noProof/>
      </w:rPr>
    </w:sdtEndPr>
    <w:sdtContent>
      <w:p w14:paraId="7049D4A8" w14:textId="12B039AD" w:rsidR="0070669A" w:rsidRDefault="0070669A">
        <w:pPr>
          <w:pStyle w:val="Footer"/>
          <w:jc w:val="center"/>
        </w:pPr>
        <w:r>
          <w:fldChar w:fldCharType="begin"/>
        </w:r>
        <w:r>
          <w:instrText xml:space="preserve"> PAGE   \* MERGEFORMAT </w:instrText>
        </w:r>
        <w:r>
          <w:fldChar w:fldCharType="separate"/>
        </w:r>
        <w:r w:rsidR="002161B1">
          <w:rPr>
            <w:noProof/>
          </w:rPr>
          <w:t>1</w:t>
        </w:r>
        <w:r>
          <w:rPr>
            <w:noProof/>
          </w:rPr>
          <w:fldChar w:fldCharType="end"/>
        </w:r>
      </w:p>
    </w:sdtContent>
  </w:sdt>
  <w:p w14:paraId="5B70137C" w14:textId="77777777" w:rsidR="0070669A" w:rsidRDefault="007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8F20" w14:textId="77777777" w:rsidR="000645B1" w:rsidRDefault="000645B1" w:rsidP="0070669A">
      <w:pPr>
        <w:spacing w:after="0" w:line="240" w:lineRule="auto"/>
      </w:pPr>
      <w:r>
        <w:separator/>
      </w:r>
    </w:p>
  </w:footnote>
  <w:footnote w:type="continuationSeparator" w:id="0">
    <w:p w14:paraId="7C98EF82" w14:textId="77777777" w:rsidR="000645B1" w:rsidRDefault="000645B1" w:rsidP="0070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DD"/>
    <w:multiLevelType w:val="hybridMultilevel"/>
    <w:tmpl w:val="0378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599A"/>
    <w:multiLevelType w:val="hybridMultilevel"/>
    <w:tmpl w:val="C6A2F2BC"/>
    <w:lvl w:ilvl="0" w:tplc="C114A984">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6E7F72"/>
    <w:multiLevelType w:val="hybridMultilevel"/>
    <w:tmpl w:val="13F4ED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452114"/>
    <w:multiLevelType w:val="hybridMultilevel"/>
    <w:tmpl w:val="5FAA527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DF2BF7"/>
    <w:multiLevelType w:val="hybridMultilevel"/>
    <w:tmpl w:val="989876C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A2C66B0"/>
    <w:multiLevelType w:val="hybridMultilevel"/>
    <w:tmpl w:val="55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50988"/>
    <w:multiLevelType w:val="hybridMultilevel"/>
    <w:tmpl w:val="3334CAE4"/>
    <w:lvl w:ilvl="0" w:tplc="98F6B04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675A3B33"/>
    <w:multiLevelType w:val="hybridMultilevel"/>
    <w:tmpl w:val="E0D023C8"/>
    <w:lvl w:ilvl="0" w:tplc="B7F6DC6E">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D"/>
    <w:rsid w:val="0004358F"/>
    <w:rsid w:val="000645B1"/>
    <w:rsid w:val="000A0E4F"/>
    <w:rsid w:val="000D1FC2"/>
    <w:rsid w:val="002161B1"/>
    <w:rsid w:val="002666AC"/>
    <w:rsid w:val="002764F4"/>
    <w:rsid w:val="0034600E"/>
    <w:rsid w:val="00376675"/>
    <w:rsid w:val="003E169A"/>
    <w:rsid w:val="004104D0"/>
    <w:rsid w:val="00427531"/>
    <w:rsid w:val="00453318"/>
    <w:rsid w:val="004F7ED2"/>
    <w:rsid w:val="005171F0"/>
    <w:rsid w:val="005D0888"/>
    <w:rsid w:val="005E050A"/>
    <w:rsid w:val="00627D08"/>
    <w:rsid w:val="00635E96"/>
    <w:rsid w:val="006A1306"/>
    <w:rsid w:val="006E2343"/>
    <w:rsid w:val="006F26B4"/>
    <w:rsid w:val="0070669A"/>
    <w:rsid w:val="007159DB"/>
    <w:rsid w:val="00814C50"/>
    <w:rsid w:val="00873EB8"/>
    <w:rsid w:val="008C3D05"/>
    <w:rsid w:val="008D6874"/>
    <w:rsid w:val="00921E03"/>
    <w:rsid w:val="00922FCD"/>
    <w:rsid w:val="00942827"/>
    <w:rsid w:val="009842BB"/>
    <w:rsid w:val="009951B9"/>
    <w:rsid w:val="009C16EC"/>
    <w:rsid w:val="00A7505F"/>
    <w:rsid w:val="00AA7393"/>
    <w:rsid w:val="00B528AC"/>
    <w:rsid w:val="00BB0D9F"/>
    <w:rsid w:val="00BE11AD"/>
    <w:rsid w:val="00BE5295"/>
    <w:rsid w:val="00C10D76"/>
    <w:rsid w:val="00C543B1"/>
    <w:rsid w:val="00D21497"/>
    <w:rsid w:val="00D43F45"/>
    <w:rsid w:val="00D646AD"/>
    <w:rsid w:val="00D809F3"/>
    <w:rsid w:val="00DB25FE"/>
    <w:rsid w:val="00DD24A5"/>
    <w:rsid w:val="00DD7C07"/>
    <w:rsid w:val="00E702FA"/>
    <w:rsid w:val="00E80C05"/>
    <w:rsid w:val="00E90289"/>
    <w:rsid w:val="00EC3D23"/>
    <w:rsid w:val="00F246BD"/>
    <w:rsid w:val="00F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757"/>
  <w15:docId w15:val="{EB5E413C-8062-4233-ABE5-90ADFD5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CD"/>
    <w:rPr>
      <w:rFonts w:ascii="Tahoma" w:hAnsi="Tahoma" w:cs="Tahoma"/>
      <w:sz w:val="16"/>
      <w:szCs w:val="16"/>
    </w:rPr>
  </w:style>
  <w:style w:type="paragraph" w:styleId="ListParagraph">
    <w:name w:val="List Paragraph"/>
    <w:basedOn w:val="Normal"/>
    <w:uiPriority w:val="34"/>
    <w:qFormat/>
    <w:rsid w:val="004104D0"/>
    <w:pPr>
      <w:ind w:left="720"/>
      <w:contextualSpacing/>
    </w:pPr>
  </w:style>
  <w:style w:type="paragraph" w:styleId="Header">
    <w:name w:val="header"/>
    <w:basedOn w:val="Normal"/>
    <w:link w:val="HeaderChar"/>
    <w:uiPriority w:val="99"/>
    <w:unhideWhenUsed/>
    <w:rsid w:val="0070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A"/>
  </w:style>
  <w:style w:type="paragraph" w:styleId="Footer">
    <w:name w:val="footer"/>
    <w:basedOn w:val="Normal"/>
    <w:link w:val="FooterChar"/>
    <w:uiPriority w:val="99"/>
    <w:unhideWhenUsed/>
    <w:rsid w:val="0070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0" ma:contentTypeDescription="Create a new document." ma:contentTypeScope="" ma:versionID="80a824b27ee351989c093d81a7bd165a">
  <xsd:schema xmlns:xsd="http://www.w3.org/2001/XMLSchema" xmlns:xs="http://www.w3.org/2001/XMLSchema" xmlns:p="http://schemas.microsoft.com/office/2006/metadata/properties" xmlns:ns3="bd1cfea2-5e75-4dcd-a9c6-2660877234d3" targetNamespace="http://schemas.microsoft.com/office/2006/metadata/properties" ma:root="true" ma:fieldsID="63f4f69bb93b66ccf51e6ecafbec18a6"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8147-9A2F-44EA-B131-FBECD48B16B2}">
  <ds:schemaRefs>
    <ds:schemaRef ds:uri="http://schemas.microsoft.com/sharepoint/v3/contenttype/forms"/>
  </ds:schemaRefs>
</ds:datastoreItem>
</file>

<file path=customXml/itemProps2.xml><?xml version="1.0" encoding="utf-8"?>
<ds:datastoreItem xmlns:ds="http://schemas.openxmlformats.org/officeDocument/2006/customXml" ds:itemID="{06C17AA0-713D-4E95-B8EA-4C658557899E}">
  <ds:schemaRefs>
    <ds:schemaRef ds:uri="http://schemas.microsoft.com/office/2006/metadata/properties"/>
    <ds:schemaRef ds:uri="bd1cfea2-5e75-4dcd-a9c6-2660877234d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57BFC291-9D87-40A4-8E09-EEDA60A5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4881D-3F56-4739-BB92-19D7BA33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Mandy Harrington</cp:lastModifiedBy>
  <cp:revision>2</cp:revision>
  <dcterms:created xsi:type="dcterms:W3CDTF">2020-09-21T09:47:00Z</dcterms:created>
  <dcterms:modified xsi:type="dcterms:W3CDTF">2020-09-21T09:47:00Z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