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58F" w:rsidRDefault="00922FCD" w:rsidP="00922FCD">
      <w:pPr>
        <w:spacing w:before="240" w:after="0" w:line="240" w:lineRule="auto"/>
        <w:ind w:left="-567" w:right="-613"/>
        <w:jc w:val="right"/>
      </w:pPr>
      <w:r>
        <w:rPr>
          <w:noProof/>
          <w:lang w:eastAsia="en-GB"/>
        </w:rPr>
        <w:drawing>
          <wp:inline distT="0" distB="0" distL="0" distR="0">
            <wp:extent cx="1433731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HS logo crest and name 1 May1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096" cy="533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FCD" w:rsidRDefault="00922FCD" w:rsidP="00922FCD">
      <w:pPr>
        <w:spacing w:after="0" w:line="240" w:lineRule="auto"/>
        <w:ind w:left="-567" w:right="-613"/>
        <w:jc w:val="right"/>
      </w:pPr>
    </w:p>
    <w:p w:rsidR="00922FCD" w:rsidRPr="000A0E4F" w:rsidRDefault="00922FCD" w:rsidP="00922FCD">
      <w:pPr>
        <w:spacing w:after="0" w:line="240" w:lineRule="auto"/>
        <w:ind w:left="-567" w:right="-613"/>
        <w:rPr>
          <w:b/>
          <w:sz w:val="38"/>
        </w:rPr>
      </w:pPr>
      <w:r w:rsidRPr="000A0E4F">
        <w:rPr>
          <w:b/>
          <w:sz w:val="38"/>
        </w:rPr>
        <w:t>St Mary’s CE High School</w:t>
      </w:r>
    </w:p>
    <w:p w:rsidR="00922FCD" w:rsidRDefault="00922FCD" w:rsidP="00922FCD">
      <w:pPr>
        <w:spacing w:after="0" w:line="240" w:lineRule="auto"/>
        <w:ind w:left="-567" w:right="-613"/>
      </w:pPr>
    </w:p>
    <w:p w:rsidR="00922FCD" w:rsidRPr="000A0E4F" w:rsidRDefault="00922FCD" w:rsidP="00922FCD">
      <w:pPr>
        <w:spacing w:after="0" w:line="240" w:lineRule="auto"/>
        <w:ind w:left="-567" w:right="-613"/>
        <w:rPr>
          <w:b/>
          <w:sz w:val="26"/>
        </w:rPr>
      </w:pPr>
      <w:r w:rsidRPr="000A0E4F">
        <w:rPr>
          <w:b/>
          <w:sz w:val="26"/>
        </w:rPr>
        <w:t>JOB DESCRIPTION:</w:t>
      </w:r>
      <w:r w:rsidR="006F26B4" w:rsidRPr="000A0E4F">
        <w:rPr>
          <w:b/>
          <w:sz w:val="26"/>
        </w:rPr>
        <w:tab/>
      </w:r>
      <w:r w:rsidR="000A0E4F">
        <w:rPr>
          <w:b/>
          <w:sz w:val="26"/>
        </w:rPr>
        <w:tab/>
      </w:r>
      <w:r w:rsidR="006F26B4" w:rsidRPr="000A0E4F">
        <w:rPr>
          <w:b/>
          <w:sz w:val="26"/>
        </w:rPr>
        <w:t>Learning Support Assistant (LSA)</w:t>
      </w:r>
    </w:p>
    <w:p w:rsidR="00922FCD" w:rsidRPr="000A0E4F" w:rsidRDefault="00922FCD" w:rsidP="00922FCD">
      <w:pPr>
        <w:spacing w:after="0" w:line="240" w:lineRule="auto"/>
        <w:ind w:left="-567" w:right="-613"/>
        <w:rPr>
          <w:b/>
          <w:sz w:val="26"/>
        </w:rPr>
      </w:pPr>
    </w:p>
    <w:p w:rsidR="006F26B4" w:rsidRPr="000A0E4F" w:rsidRDefault="006F26B4" w:rsidP="006F26B4">
      <w:pPr>
        <w:spacing w:after="0" w:line="240" w:lineRule="auto"/>
        <w:ind w:left="-567" w:right="-613"/>
        <w:rPr>
          <w:b/>
          <w:sz w:val="26"/>
        </w:rPr>
      </w:pPr>
      <w:r w:rsidRPr="000A0E4F">
        <w:rPr>
          <w:b/>
          <w:bCs/>
          <w:sz w:val="26"/>
        </w:rPr>
        <w:t xml:space="preserve">Salary: </w:t>
      </w:r>
      <w:r w:rsidRPr="000A0E4F">
        <w:rPr>
          <w:b/>
          <w:bCs/>
          <w:sz w:val="26"/>
        </w:rPr>
        <w:tab/>
      </w:r>
      <w:r w:rsidRPr="000A0E4F">
        <w:rPr>
          <w:b/>
          <w:bCs/>
          <w:sz w:val="26"/>
        </w:rPr>
        <w:tab/>
      </w:r>
      <w:r w:rsidR="000A0E4F">
        <w:rPr>
          <w:b/>
          <w:bCs/>
          <w:sz w:val="26"/>
        </w:rPr>
        <w:tab/>
      </w:r>
      <w:r w:rsidRPr="000A0E4F">
        <w:rPr>
          <w:b/>
          <w:sz w:val="26"/>
        </w:rPr>
        <w:t>H3 Pt 14 – 17</w:t>
      </w:r>
    </w:p>
    <w:p w:rsidR="006F26B4" w:rsidRPr="000A0E4F" w:rsidRDefault="006F26B4" w:rsidP="006F26B4">
      <w:pPr>
        <w:spacing w:after="0" w:line="240" w:lineRule="auto"/>
        <w:ind w:left="-567" w:right="-613"/>
        <w:rPr>
          <w:sz w:val="26"/>
        </w:rPr>
      </w:pPr>
    </w:p>
    <w:p w:rsidR="006F26B4" w:rsidRPr="000A0E4F" w:rsidRDefault="006F26B4" w:rsidP="006F26B4">
      <w:pPr>
        <w:spacing w:after="0" w:line="240" w:lineRule="auto"/>
        <w:ind w:left="-567" w:right="-613"/>
        <w:rPr>
          <w:b/>
          <w:bCs/>
          <w:sz w:val="26"/>
        </w:rPr>
      </w:pPr>
      <w:r w:rsidRPr="000A0E4F">
        <w:rPr>
          <w:b/>
          <w:bCs/>
          <w:sz w:val="26"/>
        </w:rPr>
        <w:t>This post is term time only</w:t>
      </w:r>
      <w:r w:rsidRPr="000A0E4F">
        <w:rPr>
          <w:sz w:val="26"/>
        </w:rPr>
        <w:t xml:space="preserve">: </w:t>
      </w:r>
      <w:r w:rsidRPr="000A0E4F">
        <w:rPr>
          <w:b/>
          <w:bCs/>
          <w:sz w:val="26"/>
        </w:rPr>
        <w:t>27.5hrs per week x 38 weeks</w:t>
      </w:r>
    </w:p>
    <w:p w:rsidR="006F26B4" w:rsidRDefault="006F26B4" w:rsidP="006F26B4">
      <w:pPr>
        <w:spacing w:after="0" w:line="240" w:lineRule="auto"/>
        <w:ind w:left="-567" w:right="-613"/>
        <w:rPr>
          <w:b/>
          <w:bCs/>
        </w:rPr>
      </w:pPr>
    </w:p>
    <w:p w:rsidR="006F26B4" w:rsidRPr="000A0E4F" w:rsidRDefault="006F26B4" w:rsidP="000A0E4F">
      <w:pPr>
        <w:spacing w:after="0" w:line="240" w:lineRule="auto"/>
        <w:ind w:left="-567" w:right="-613"/>
        <w:jc w:val="both"/>
        <w:rPr>
          <w:b/>
          <w:bCs/>
          <w:sz w:val="24"/>
          <w:szCs w:val="24"/>
        </w:rPr>
      </w:pPr>
      <w:r w:rsidRPr="000A0E4F">
        <w:rPr>
          <w:b/>
          <w:bCs/>
          <w:sz w:val="24"/>
          <w:szCs w:val="24"/>
        </w:rPr>
        <w:t>Job Purpose:</w:t>
      </w:r>
    </w:p>
    <w:p w:rsidR="000A0E4F" w:rsidRPr="000A0E4F" w:rsidRDefault="000A0E4F" w:rsidP="000A0E4F">
      <w:pPr>
        <w:spacing w:after="0" w:line="240" w:lineRule="auto"/>
        <w:ind w:left="-567" w:right="-613"/>
        <w:jc w:val="both"/>
        <w:rPr>
          <w:b/>
          <w:bCs/>
          <w:sz w:val="24"/>
          <w:szCs w:val="24"/>
        </w:rPr>
      </w:pPr>
    </w:p>
    <w:p w:rsidR="006F26B4" w:rsidRPr="000A0E4F" w:rsidRDefault="006F26B4" w:rsidP="000A0E4F">
      <w:pPr>
        <w:pStyle w:val="ListParagraph"/>
        <w:numPr>
          <w:ilvl w:val="0"/>
          <w:numId w:val="5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Promote the safeguarding and wellbeing of all students</w:t>
      </w:r>
    </w:p>
    <w:p w:rsidR="006F26B4" w:rsidRPr="000A0E4F" w:rsidRDefault="006F26B4" w:rsidP="000A0E4F">
      <w:pPr>
        <w:pStyle w:val="ListParagraph"/>
        <w:numPr>
          <w:ilvl w:val="0"/>
          <w:numId w:val="5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Promote inclusion and raise attainment of students to achieve full potential</w:t>
      </w:r>
    </w:p>
    <w:p w:rsidR="006F26B4" w:rsidRPr="000A0E4F" w:rsidRDefault="006F26B4" w:rsidP="000A0E4F">
      <w:pPr>
        <w:pStyle w:val="ListParagraph"/>
        <w:numPr>
          <w:ilvl w:val="0"/>
          <w:numId w:val="5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To support and assist teachers in the provision of high quality teaching and learning provision</w:t>
      </w:r>
    </w:p>
    <w:p w:rsidR="006F26B4" w:rsidRPr="000A0E4F" w:rsidRDefault="006F26B4" w:rsidP="000A0E4F">
      <w:pPr>
        <w:pStyle w:val="ListParagraph"/>
        <w:numPr>
          <w:ilvl w:val="0"/>
          <w:numId w:val="5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To work with Teachers to provide alternative curriculum for students not following mainstream curriculum</w:t>
      </w:r>
    </w:p>
    <w:p w:rsidR="006F26B4" w:rsidRPr="000A0E4F" w:rsidRDefault="006F26B4" w:rsidP="000A0E4F">
      <w:pPr>
        <w:pStyle w:val="ListParagraph"/>
        <w:numPr>
          <w:ilvl w:val="0"/>
          <w:numId w:val="5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 xml:space="preserve">To support teachers and the Inclusion Team with tracking the progress of students </w:t>
      </w:r>
    </w:p>
    <w:p w:rsidR="006F26B4" w:rsidRPr="000A0E4F" w:rsidRDefault="006F26B4" w:rsidP="000A0E4F">
      <w:pPr>
        <w:pStyle w:val="ListParagraph"/>
        <w:numPr>
          <w:ilvl w:val="0"/>
          <w:numId w:val="5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To promote a positive learning culture</w:t>
      </w:r>
    </w:p>
    <w:p w:rsidR="006F26B4" w:rsidRPr="000A0E4F" w:rsidRDefault="006F26B4" w:rsidP="000A0E4F">
      <w:pPr>
        <w:pStyle w:val="ListParagraph"/>
        <w:numPr>
          <w:ilvl w:val="0"/>
          <w:numId w:val="5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Liaise with parents/carers to provide information and support home school collaboration</w:t>
      </w:r>
    </w:p>
    <w:p w:rsidR="006F26B4" w:rsidRPr="000A0E4F" w:rsidRDefault="006F26B4" w:rsidP="000A0E4F">
      <w:pPr>
        <w:pStyle w:val="ListParagraph"/>
        <w:numPr>
          <w:ilvl w:val="0"/>
          <w:numId w:val="5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Facilitate and contribute to individual and small group support work</w:t>
      </w:r>
    </w:p>
    <w:p w:rsidR="006F26B4" w:rsidRPr="000A0E4F" w:rsidRDefault="006F26B4" w:rsidP="000A0E4F">
      <w:pPr>
        <w:spacing w:after="0" w:line="240" w:lineRule="auto"/>
        <w:ind w:left="-567" w:right="-613"/>
        <w:jc w:val="both"/>
        <w:rPr>
          <w:sz w:val="24"/>
          <w:szCs w:val="24"/>
        </w:rPr>
      </w:pPr>
    </w:p>
    <w:p w:rsidR="006F26B4" w:rsidRPr="000A0E4F" w:rsidRDefault="006F26B4" w:rsidP="000A0E4F">
      <w:pPr>
        <w:spacing w:after="0" w:line="240" w:lineRule="auto"/>
        <w:ind w:left="-567" w:right="-613"/>
        <w:jc w:val="both"/>
        <w:rPr>
          <w:sz w:val="24"/>
          <w:szCs w:val="24"/>
        </w:rPr>
      </w:pPr>
      <w:r w:rsidRPr="000A0E4F">
        <w:rPr>
          <w:b/>
          <w:bCs/>
          <w:sz w:val="24"/>
          <w:szCs w:val="24"/>
        </w:rPr>
        <w:t xml:space="preserve">Responsible to: </w:t>
      </w:r>
      <w:r w:rsidRPr="000A0E4F">
        <w:rPr>
          <w:sz w:val="24"/>
          <w:szCs w:val="24"/>
        </w:rPr>
        <w:t>Inclusion Coordinator/Assistant Head Teacher / Inclusion Director</w:t>
      </w:r>
    </w:p>
    <w:p w:rsidR="006F26B4" w:rsidRPr="000A0E4F" w:rsidRDefault="006F26B4" w:rsidP="000A0E4F">
      <w:pPr>
        <w:spacing w:after="0" w:line="240" w:lineRule="auto"/>
        <w:ind w:left="-567" w:right="-613"/>
        <w:jc w:val="both"/>
        <w:rPr>
          <w:sz w:val="24"/>
          <w:szCs w:val="24"/>
        </w:rPr>
      </w:pPr>
    </w:p>
    <w:p w:rsidR="006F26B4" w:rsidRPr="000A0E4F" w:rsidRDefault="006F26B4" w:rsidP="000A0E4F">
      <w:pPr>
        <w:spacing w:after="0" w:line="240" w:lineRule="auto"/>
        <w:ind w:left="-567" w:right="-613"/>
        <w:jc w:val="both"/>
        <w:rPr>
          <w:b/>
          <w:bCs/>
          <w:sz w:val="24"/>
          <w:szCs w:val="24"/>
        </w:rPr>
      </w:pPr>
      <w:r w:rsidRPr="000A0E4F">
        <w:rPr>
          <w:b/>
          <w:bCs/>
          <w:sz w:val="24"/>
          <w:szCs w:val="24"/>
        </w:rPr>
        <w:t>Key Tasks and Responsibilities:</w:t>
      </w:r>
    </w:p>
    <w:p w:rsidR="000A0E4F" w:rsidRPr="000A0E4F" w:rsidRDefault="000A0E4F" w:rsidP="000A0E4F">
      <w:pPr>
        <w:spacing w:after="0" w:line="240" w:lineRule="auto"/>
        <w:ind w:left="-567" w:right="-613"/>
        <w:jc w:val="both"/>
        <w:rPr>
          <w:b/>
          <w:bCs/>
          <w:sz w:val="24"/>
          <w:szCs w:val="24"/>
        </w:rPr>
      </w:pPr>
    </w:p>
    <w:p w:rsidR="006F26B4" w:rsidRPr="000A0E4F" w:rsidRDefault="006F26B4" w:rsidP="000A0E4F">
      <w:pPr>
        <w:pStyle w:val="ListParagraph"/>
        <w:numPr>
          <w:ilvl w:val="0"/>
          <w:numId w:val="3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Plan with teaching staff to support progress of students on the Additional Needs Register</w:t>
      </w:r>
    </w:p>
    <w:p w:rsidR="006F26B4" w:rsidRPr="000A0E4F" w:rsidRDefault="006F26B4" w:rsidP="000A0E4F">
      <w:pPr>
        <w:pStyle w:val="ListParagraph"/>
        <w:numPr>
          <w:ilvl w:val="0"/>
          <w:numId w:val="3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To take responsibility for promoting and safeguarding the welfare of children and young persons</w:t>
      </w:r>
    </w:p>
    <w:p w:rsidR="006F26B4" w:rsidRPr="000A0E4F" w:rsidRDefault="006F26B4" w:rsidP="000A0E4F">
      <w:pPr>
        <w:pStyle w:val="ListParagraph"/>
        <w:numPr>
          <w:ilvl w:val="0"/>
          <w:numId w:val="3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To ensure all practice contributes to achieving the highest standards of attainment and behaviour of students of all abilities</w:t>
      </w:r>
    </w:p>
    <w:p w:rsidR="006F26B4" w:rsidRPr="000A0E4F" w:rsidRDefault="006F26B4" w:rsidP="000A0E4F">
      <w:pPr>
        <w:pStyle w:val="ListParagraph"/>
        <w:numPr>
          <w:ilvl w:val="0"/>
          <w:numId w:val="3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To work closely with the Inclusion Director SENCO, and the Inclusion Team and members of staff responsible for teaching and learning</w:t>
      </w:r>
    </w:p>
    <w:p w:rsidR="006F26B4" w:rsidRPr="000A0E4F" w:rsidRDefault="006F26B4" w:rsidP="000A0E4F">
      <w:pPr>
        <w:pStyle w:val="ListParagraph"/>
        <w:numPr>
          <w:ilvl w:val="0"/>
          <w:numId w:val="3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lastRenderedPageBreak/>
        <w:t>To work closely with the Inclusion Director SENCO and the Inclusion Team to ensure that student learning and behavioural needs are met in and outside of the classroom environment</w:t>
      </w:r>
    </w:p>
    <w:p w:rsidR="006F26B4" w:rsidRPr="000A0E4F" w:rsidRDefault="006F26B4" w:rsidP="000A0E4F">
      <w:pPr>
        <w:pStyle w:val="ListParagraph"/>
        <w:numPr>
          <w:ilvl w:val="0"/>
          <w:numId w:val="3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To work with the Inclusion Director SENCO and the Inclusion Team to support tracking and monitoring of student progress</w:t>
      </w:r>
    </w:p>
    <w:p w:rsidR="006F26B4" w:rsidRPr="000A0E4F" w:rsidRDefault="006F26B4" w:rsidP="000A0E4F">
      <w:pPr>
        <w:pStyle w:val="ListParagraph"/>
        <w:numPr>
          <w:ilvl w:val="0"/>
          <w:numId w:val="3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To mentor, support and challenge students as part of the role of key worker</w:t>
      </w:r>
    </w:p>
    <w:p w:rsidR="006F26B4" w:rsidRPr="000A0E4F" w:rsidRDefault="006F26B4" w:rsidP="000A0E4F">
      <w:pPr>
        <w:pStyle w:val="ListParagraph"/>
        <w:numPr>
          <w:ilvl w:val="0"/>
          <w:numId w:val="3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To work with the Inclusion SENCO a Director and the Inclusion Team to provide targeted support for individuals and/or small groups of students</w:t>
      </w:r>
    </w:p>
    <w:p w:rsidR="006F26B4" w:rsidRPr="000A0E4F" w:rsidRDefault="006F26B4" w:rsidP="000A0E4F">
      <w:pPr>
        <w:pStyle w:val="ListParagraph"/>
        <w:numPr>
          <w:ilvl w:val="0"/>
          <w:numId w:val="3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To attend meetings regarding matters relating to student progress review and support e.g. IEP meetings, target setting meetings</w:t>
      </w:r>
    </w:p>
    <w:p w:rsidR="006F26B4" w:rsidRPr="000A0E4F" w:rsidRDefault="006F26B4" w:rsidP="000A0E4F">
      <w:pPr>
        <w:pStyle w:val="ListParagraph"/>
        <w:numPr>
          <w:ilvl w:val="0"/>
          <w:numId w:val="3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To contribute to collating/maintaining records/student files of the student working in the Student Centre</w:t>
      </w:r>
    </w:p>
    <w:p w:rsidR="006F26B4" w:rsidRPr="000A0E4F" w:rsidRDefault="006F26B4" w:rsidP="000A0E4F">
      <w:pPr>
        <w:pStyle w:val="ListParagraph"/>
        <w:numPr>
          <w:ilvl w:val="0"/>
          <w:numId w:val="3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To support intervention resources and materials to enable students to achieve their potential and make progress</w:t>
      </w:r>
    </w:p>
    <w:p w:rsidR="006F26B4" w:rsidRPr="000A0E4F" w:rsidRDefault="006F26B4" w:rsidP="000A0E4F">
      <w:pPr>
        <w:pStyle w:val="ListParagraph"/>
        <w:numPr>
          <w:ilvl w:val="0"/>
          <w:numId w:val="3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To liaise with parents/carers regarding student progress and support when appropriate</w:t>
      </w:r>
    </w:p>
    <w:p w:rsidR="006F26B4" w:rsidRPr="000A0E4F" w:rsidRDefault="006F26B4" w:rsidP="000A0E4F">
      <w:pPr>
        <w:pStyle w:val="ListParagraph"/>
        <w:numPr>
          <w:ilvl w:val="0"/>
          <w:numId w:val="3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To plan and deliver differentiated resources to support the learning of young people with Special Education Needs</w:t>
      </w:r>
    </w:p>
    <w:p w:rsidR="006F26B4" w:rsidRPr="000A0E4F" w:rsidRDefault="006F26B4" w:rsidP="000A0E4F">
      <w:pPr>
        <w:pStyle w:val="ListParagraph"/>
        <w:numPr>
          <w:ilvl w:val="0"/>
          <w:numId w:val="3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To contribute/support the effective use of the rewards and sanctions procedures</w:t>
      </w:r>
    </w:p>
    <w:p w:rsidR="006F26B4" w:rsidRPr="000A0E4F" w:rsidRDefault="006F26B4" w:rsidP="000A0E4F">
      <w:pPr>
        <w:pStyle w:val="ListParagraph"/>
        <w:numPr>
          <w:ilvl w:val="0"/>
          <w:numId w:val="3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To keep up to date with the use of ICT to facilitate student support and administration</w:t>
      </w:r>
    </w:p>
    <w:p w:rsidR="006F26B4" w:rsidRPr="000A0E4F" w:rsidRDefault="006F26B4" w:rsidP="000A0E4F">
      <w:pPr>
        <w:pStyle w:val="ListParagraph"/>
        <w:numPr>
          <w:ilvl w:val="0"/>
          <w:numId w:val="3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To supervise students within the building and on the school site during one of the student break times</w:t>
      </w:r>
    </w:p>
    <w:p w:rsidR="000A0E4F" w:rsidRPr="000A0E4F" w:rsidRDefault="000A0E4F" w:rsidP="000A0E4F">
      <w:pPr>
        <w:spacing w:after="0" w:line="240" w:lineRule="auto"/>
        <w:ind w:left="-567" w:right="-613"/>
        <w:jc w:val="both"/>
        <w:rPr>
          <w:sz w:val="24"/>
          <w:szCs w:val="24"/>
        </w:rPr>
      </w:pPr>
    </w:p>
    <w:p w:rsidR="006F26B4" w:rsidRPr="000A0E4F" w:rsidRDefault="006F26B4" w:rsidP="000A0E4F">
      <w:pPr>
        <w:spacing w:after="0" w:line="240" w:lineRule="auto"/>
        <w:ind w:left="-567" w:right="-613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The particular responsibilities may be amended at any time in order to respond to the changing demands and needs of the school.</w:t>
      </w:r>
    </w:p>
    <w:p w:rsidR="006F26B4" w:rsidRPr="000A0E4F" w:rsidRDefault="006F26B4" w:rsidP="000A0E4F">
      <w:pPr>
        <w:spacing w:after="0" w:line="240" w:lineRule="auto"/>
        <w:ind w:left="-567" w:right="-613"/>
        <w:jc w:val="both"/>
        <w:rPr>
          <w:sz w:val="24"/>
          <w:szCs w:val="24"/>
        </w:rPr>
      </w:pPr>
    </w:p>
    <w:p w:rsidR="006F26B4" w:rsidRPr="000A0E4F" w:rsidRDefault="006F26B4" w:rsidP="000A0E4F">
      <w:pPr>
        <w:spacing w:after="0" w:line="240" w:lineRule="auto"/>
        <w:ind w:left="-567" w:right="-613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The skills and attributes listed above will be assessed through the application form and supporting statement, the presentation and throughout interview.</w:t>
      </w:r>
    </w:p>
    <w:p w:rsidR="006F26B4" w:rsidRPr="000A0E4F" w:rsidRDefault="006F26B4" w:rsidP="000A0E4F">
      <w:pPr>
        <w:spacing w:after="0" w:line="240" w:lineRule="auto"/>
        <w:ind w:left="-567" w:right="-613"/>
        <w:jc w:val="both"/>
        <w:rPr>
          <w:sz w:val="24"/>
          <w:szCs w:val="24"/>
        </w:rPr>
      </w:pPr>
    </w:p>
    <w:p w:rsidR="006F26B4" w:rsidRPr="000A0E4F" w:rsidRDefault="006F26B4" w:rsidP="000A0E4F">
      <w:pPr>
        <w:spacing w:after="0" w:line="240" w:lineRule="auto"/>
        <w:ind w:left="-567" w:right="-613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In addition to candidates’ ability to perform the duties of the post, the interview will also explore issues relating to the safeguarding and promoting the welfare of children including:</w:t>
      </w:r>
    </w:p>
    <w:p w:rsidR="000A0E4F" w:rsidRPr="000A0E4F" w:rsidRDefault="000A0E4F" w:rsidP="000A0E4F">
      <w:pPr>
        <w:spacing w:after="0" w:line="240" w:lineRule="auto"/>
        <w:ind w:left="-567" w:right="-613"/>
        <w:jc w:val="both"/>
        <w:rPr>
          <w:sz w:val="24"/>
          <w:szCs w:val="24"/>
        </w:rPr>
      </w:pPr>
    </w:p>
    <w:p w:rsidR="006F26B4" w:rsidRPr="000A0E4F" w:rsidRDefault="006F26B4" w:rsidP="000A0E4F">
      <w:pPr>
        <w:pStyle w:val="ListParagraph"/>
        <w:numPr>
          <w:ilvl w:val="0"/>
          <w:numId w:val="1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Motivation to work with children and young people</w:t>
      </w:r>
    </w:p>
    <w:p w:rsidR="006F26B4" w:rsidRPr="000A0E4F" w:rsidRDefault="006F26B4" w:rsidP="000A0E4F">
      <w:pPr>
        <w:pStyle w:val="ListParagraph"/>
        <w:numPr>
          <w:ilvl w:val="0"/>
          <w:numId w:val="1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Ability to form and maintain appropriate relationships and personal boundaries with children and young people</w:t>
      </w:r>
    </w:p>
    <w:p w:rsidR="006F26B4" w:rsidRPr="000A0E4F" w:rsidRDefault="006F26B4" w:rsidP="000A0E4F">
      <w:pPr>
        <w:pStyle w:val="ListParagraph"/>
        <w:numPr>
          <w:ilvl w:val="0"/>
          <w:numId w:val="1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Emotional resilience in working with challenging behaviours</w:t>
      </w:r>
    </w:p>
    <w:p w:rsidR="006F26B4" w:rsidRPr="000A0E4F" w:rsidRDefault="006F26B4" w:rsidP="000A0E4F">
      <w:pPr>
        <w:pStyle w:val="ListParagraph"/>
        <w:numPr>
          <w:ilvl w:val="0"/>
          <w:numId w:val="1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Attitudes to the use of authority and maintaining discipline</w:t>
      </w:r>
    </w:p>
    <w:p w:rsidR="006F26B4" w:rsidRPr="000A0E4F" w:rsidRDefault="006F26B4" w:rsidP="000A0E4F">
      <w:pPr>
        <w:spacing w:after="0" w:line="240" w:lineRule="auto"/>
        <w:ind w:left="-567" w:right="-613"/>
        <w:jc w:val="both"/>
        <w:rPr>
          <w:sz w:val="24"/>
          <w:szCs w:val="24"/>
        </w:rPr>
      </w:pPr>
    </w:p>
    <w:p w:rsidR="006F26B4" w:rsidRPr="000A0E4F" w:rsidRDefault="006F26B4" w:rsidP="000A0E4F">
      <w:pPr>
        <w:spacing w:after="0" w:line="240" w:lineRule="auto"/>
        <w:ind w:left="-567" w:right="-613"/>
        <w:jc w:val="both"/>
        <w:rPr>
          <w:sz w:val="24"/>
          <w:szCs w:val="24"/>
        </w:rPr>
      </w:pPr>
    </w:p>
    <w:p w:rsidR="006F26B4" w:rsidRPr="000A0E4F" w:rsidRDefault="006F26B4" w:rsidP="000A0E4F">
      <w:pPr>
        <w:spacing w:after="0" w:line="240" w:lineRule="auto"/>
        <w:ind w:left="-567" w:right="-613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If the candidate is short listed, any relevant issues arising from references will be taken up at interview.</w:t>
      </w:r>
    </w:p>
    <w:p w:rsidR="006F26B4" w:rsidRPr="000A0E4F" w:rsidRDefault="006F26B4" w:rsidP="000A0E4F">
      <w:pPr>
        <w:spacing w:after="0" w:line="240" w:lineRule="auto"/>
        <w:ind w:left="-567" w:right="-613"/>
        <w:jc w:val="both"/>
        <w:rPr>
          <w:sz w:val="24"/>
          <w:szCs w:val="24"/>
        </w:rPr>
      </w:pPr>
    </w:p>
    <w:p w:rsidR="006F26B4" w:rsidRPr="000A0E4F" w:rsidRDefault="006F26B4" w:rsidP="000A0E4F">
      <w:pPr>
        <w:spacing w:after="0" w:line="240" w:lineRule="auto"/>
        <w:ind w:left="-567" w:right="-613"/>
        <w:jc w:val="both"/>
        <w:rPr>
          <w:sz w:val="24"/>
          <w:szCs w:val="24"/>
        </w:rPr>
      </w:pPr>
    </w:p>
    <w:p w:rsidR="006F26B4" w:rsidRPr="000A0E4F" w:rsidRDefault="006F26B4" w:rsidP="000A0E4F">
      <w:pPr>
        <w:spacing w:after="0" w:line="240" w:lineRule="auto"/>
        <w:ind w:left="-567" w:right="-613"/>
        <w:jc w:val="both"/>
        <w:rPr>
          <w:sz w:val="24"/>
          <w:szCs w:val="24"/>
        </w:rPr>
      </w:pPr>
    </w:p>
    <w:p w:rsidR="000A0E4F" w:rsidRPr="000A0E4F" w:rsidRDefault="00DB4DC9" w:rsidP="000A0E4F">
      <w:pPr>
        <w:spacing w:after="0" w:line="240" w:lineRule="auto"/>
        <w:ind w:left="-567" w:right="-613"/>
        <w:jc w:val="both"/>
        <w:rPr>
          <w:sz w:val="24"/>
          <w:szCs w:val="24"/>
        </w:rPr>
      </w:pPr>
      <w:r>
        <w:rPr>
          <w:sz w:val="24"/>
          <w:szCs w:val="24"/>
        </w:rPr>
        <w:t>October 2021</w:t>
      </w:r>
      <w:bookmarkStart w:id="0" w:name="_GoBack"/>
      <w:bookmarkEnd w:id="0"/>
    </w:p>
    <w:sectPr w:rsidR="000A0E4F" w:rsidRPr="000A0E4F" w:rsidSect="00922FC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66DD"/>
    <w:multiLevelType w:val="hybridMultilevel"/>
    <w:tmpl w:val="03788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CF599A"/>
    <w:multiLevelType w:val="hybridMultilevel"/>
    <w:tmpl w:val="C6A2F2BC"/>
    <w:lvl w:ilvl="0" w:tplc="C114A984">
      <w:numFmt w:val="bullet"/>
      <w:lvlText w:val="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176E7F72"/>
    <w:multiLevelType w:val="hybridMultilevel"/>
    <w:tmpl w:val="13F4EDF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D452114"/>
    <w:multiLevelType w:val="hybridMultilevel"/>
    <w:tmpl w:val="5FAA527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5B650988"/>
    <w:multiLevelType w:val="hybridMultilevel"/>
    <w:tmpl w:val="3334CAE4"/>
    <w:lvl w:ilvl="0" w:tplc="98F6B040">
      <w:numFmt w:val="bullet"/>
      <w:lvlText w:val="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675A3B33"/>
    <w:multiLevelType w:val="hybridMultilevel"/>
    <w:tmpl w:val="E0D023C8"/>
    <w:lvl w:ilvl="0" w:tplc="B7F6DC6E">
      <w:numFmt w:val="bullet"/>
      <w:lvlText w:val="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CD"/>
    <w:rsid w:val="0004358F"/>
    <w:rsid w:val="000A0E4F"/>
    <w:rsid w:val="00552D50"/>
    <w:rsid w:val="0061318A"/>
    <w:rsid w:val="006F26B4"/>
    <w:rsid w:val="00891196"/>
    <w:rsid w:val="00922FCD"/>
    <w:rsid w:val="00DB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4FA0B"/>
  <w15:docId w15:val="{7080F869-54AD-4E83-8B60-B7E2A948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F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CE High School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DeleteMe</dc:creator>
  <cp:lastModifiedBy>Pauline.Llewellyn</cp:lastModifiedBy>
  <cp:revision>2</cp:revision>
  <dcterms:created xsi:type="dcterms:W3CDTF">2021-10-20T13:28:00Z</dcterms:created>
  <dcterms:modified xsi:type="dcterms:W3CDTF">2021-10-20T13:28:00Z</dcterms:modified>
</cp:coreProperties>
</file>